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65" w:rsidRDefault="00574665" w:rsidP="00574665">
      <w:pPr>
        <w:spacing w:before="80" w:after="80" w:line="360" w:lineRule="exact"/>
        <w:ind w:firstLine="567"/>
        <w:jc w:val="center"/>
        <w:rPr>
          <w:b/>
        </w:rPr>
      </w:pPr>
      <w:r w:rsidRPr="00574665">
        <w:rPr>
          <w:b/>
        </w:rPr>
        <w:t>THÔNG TIN VỀ HƯỚNG DẪN 3976/UBND-TN NGÀY 21.6.2019</w:t>
      </w:r>
    </w:p>
    <w:p w:rsidR="00574665" w:rsidRPr="00574665" w:rsidRDefault="00574665" w:rsidP="00574665">
      <w:pPr>
        <w:spacing w:before="80" w:after="80" w:line="360" w:lineRule="exact"/>
        <w:ind w:firstLine="567"/>
        <w:jc w:val="center"/>
        <w:rPr>
          <w:b/>
        </w:rPr>
      </w:pPr>
      <w:proofErr w:type="spellStart"/>
      <w:r>
        <w:rPr>
          <w:b/>
        </w:rPr>
        <w:t>V</w:t>
      </w:r>
      <w:r w:rsidRPr="00574665">
        <w:rPr>
          <w:b/>
        </w:rPr>
        <w:t>ề</w:t>
      </w:r>
      <w:proofErr w:type="spellEnd"/>
      <w:r w:rsidRPr="00574665">
        <w:rPr>
          <w:b/>
        </w:rPr>
        <w:t xml:space="preserve"> </w:t>
      </w:r>
      <w:proofErr w:type="spellStart"/>
      <w:r w:rsidRPr="00574665">
        <w:rPr>
          <w:b/>
        </w:rPr>
        <w:t>việc</w:t>
      </w:r>
      <w:proofErr w:type="spellEnd"/>
      <w:r w:rsidRPr="00574665">
        <w:rPr>
          <w:b/>
        </w:rPr>
        <w:t xml:space="preserve"> </w:t>
      </w:r>
      <w:proofErr w:type="spellStart"/>
      <w:r w:rsidRPr="00574665">
        <w:rPr>
          <w:b/>
        </w:rPr>
        <w:t>hướng</w:t>
      </w:r>
      <w:proofErr w:type="spellEnd"/>
      <w:r w:rsidRPr="00574665">
        <w:rPr>
          <w:b/>
        </w:rPr>
        <w:t xml:space="preserve"> </w:t>
      </w:r>
      <w:proofErr w:type="spellStart"/>
      <w:r w:rsidRPr="00574665">
        <w:rPr>
          <w:b/>
        </w:rPr>
        <w:t>dẫn</w:t>
      </w:r>
      <w:proofErr w:type="spellEnd"/>
      <w:r w:rsidRPr="00574665">
        <w:rPr>
          <w:b/>
        </w:rPr>
        <w:t xml:space="preserve"> </w:t>
      </w:r>
      <w:proofErr w:type="spellStart"/>
      <w:r w:rsidRPr="00574665">
        <w:rPr>
          <w:b/>
        </w:rPr>
        <w:t>thực</w:t>
      </w:r>
      <w:proofErr w:type="spellEnd"/>
      <w:r w:rsidRPr="00574665">
        <w:rPr>
          <w:b/>
        </w:rPr>
        <w:t xml:space="preserve"> </w:t>
      </w:r>
      <w:proofErr w:type="spellStart"/>
      <w:r w:rsidRPr="00574665">
        <w:rPr>
          <w:b/>
        </w:rPr>
        <w:t>hiện</w:t>
      </w:r>
      <w:proofErr w:type="spellEnd"/>
      <w:r w:rsidRPr="00574665">
        <w:rPr>
          <w:b/>
        </w:rPr>
        <w:t xml:space="preserve"> </w:t>
      </w:r>
      <w:proofErr w:type="spellStart"/>
      <w:r w:rsidRPr="00574665">
        <w:rPr>
          <w:b/>
        </w:rPr>
        <w:t>xử</w:t>
      </w:r>
      <w:proofErr w:type="spellEnd"/>
      <w:r w:rsidRPr="00574665">
        <w:rPr>
          <w:b/>
        </w:rPr>
        <w:t xml:space="preserve"> </w:t>
      </w:r>
      <w:proofErr w:type="spellStart"/>
      <w:r w:rsidRPr="00574665">
        <w:rPr>
          <w:b/>
        </w:rPr>
        <w:t>phạt</w:t>
      </w:r>
      <w:proofErr w:type="spellEnd"/>
      <w:r w:rsidRPr="00574665">
        <w:rPr>
          <w:b/>
        </w:rPr>
        <w:t xml:space="preserve"> </w:t>
      </w:r>
      <w:proofErr w:type="spellStart"/>
      <w:r w:rsidRPr="00574665">
        <w:rPr>
          <w:b/>
        </w:rPr>
        <w:t>hành</w:t>
      </w:r>
      <w:proofErr w:type="spellEnd"/>
      <w:r w:rsidRPr="00574665">
        <w:rPr>
          <w:b/>
        </w:rPr>
        <w:t xml:space="preserve"> </w:t>
      </w:r>
      <w:proofErr w:type="spellStart"/>
      <w:r w:rsidRPr="00574665">
        <w:rPr>
          <w:b/>
        </w:rPr>
        <w:t>chính</w:t>
      </w:r>
      <w:proofErr w:type="spellEnd"/>
      <w:r w:rsidRPr="00574665">
        <w:rPr>
          <w:b/>
        </w:rPr>
        <w:t xml:space="preserve"> </w:t>
      </w:r>
      <w:proofErr w:type="spellStart"/>
      <w:r w:rsidRPr="00574665">
        <w:rPr>
          <w:b/>
        </w:rPr>
        <w:t>các</w:t>
      </w:r>
      <w:proofErr w:type="spellEnd"/>
      <w:r w:rsidRPr="00574665">
        <w:rPr>
          <w:b/>
        </w:rPr>
        <w:t xml:space="preserve"> </w:t>
      </w:r>
      <w:proofErr w:type="spellStart"/>
      <w:r w:rsidRPr="00574665">
        <w:rPr>
          <w:b/>
        </w:rPr>
        <w:t>hành</w:t>
      </w:r>
      <w:proofErr w:type="spellEnd"/>
      <w:r w:rsidRPr="00574665">
        <w:rPr>
          <w:b/>
        </w:rPr>
        <w:t xml:space="preserve"> </w:t>
      </w:r>
      <w:proofErr w:type="gramStart"/>
      <w:r w:rsidRPr="00574665">
        <w:rPr>
          <w:b/>
        </w:rPr>
        <w:t>vi</w:t>
      </w:r>
      <w:proofErr w:type="gramEnd"/>
      <w:r w:rsidRPr="00574665">
        <w:rPr>
          <w:b/>
        </w:rPr>
        <w:t xml:space="preserve"> </w:t>
      </w:r>
      <w:proofErr w:type="spellStart"/>
      <w:r w:rsidRPr="00574665">
        <w:rPr>
          <w:b/>
        </w:rPr>
        <w:t>vi</w:t>
      </w:r>
      <w:proofErr w:type="spellEnd"/>
      <w:r w:rsidRPr="00574665">
        <w:rPr>
          <w:b/>
        </w:rPr>
        <w:t xml:space="preserve"> </w:t>
      </w:r>
      <w:proofErr w:type="spellStart"/>
      <w:r w:rsidRPr="00574665">
        <w:rPr>
          <w:b/>
        </w:rPr>
        <w:t>phạm</w:t>
      </w:r>
      <w:proofErr w:type="spellEnd"/>
      <w:r w:rsidRPr="00574665">
        <w:rPr>
          <w:b/>
        </w:rPr>
        <w:t xml:space="preserve"> </w:t>
      </w:r>
      <w:proofErr w:type="spellStart"/>
      <w:r w:rsidRPr="00574665">
        <w:rPr>
          <w:b/>
        </w:rPr>
        <w:t>quy</w:t>
      </w:r>
      <w:proofErr w:type="spellEnd"/>
      <w:r w:rsidRPr="00574665">
        <w:rPr>
          <w:b/>
        </w:rPr>
        <w:t xml:space="preserve"> </w:t>
      </w:r>
      <w:proofErr w:type="spellStart"/>
      <w:r w:rsidRPr="00574665">
        <w:rPr>
          <w:b/>
        </w:rPr>
        <w:t>định</w:t>
      </w:r>
      <w:proofErr w:type="spellEnd"/>
      <w:r w:rsidRPr="00574665">
        <w:rPr>
          <w:b/>
        </w:rPr>
        <w:t xml:space="preserve"> </w:t>
      </w:r>
      <w:proofErr w:type="spellStart"/>
      <w:r w:rsidRPr="00574665">
        <w:rPr>
          <w:b/>
        </w:rPr>
        <w:t>về</w:t>
      </w:r>
      <w:proofErr w:type="spellEnd"/>
      <w:r w:rsidRPr="00574665">
        <w:rPr>
          <w:b/>
        </w:rPr>
        <w:t xml:space="preserve"> </w:t>
      </w:r>
      <w:proofErr w:type="spellStart"/>
      <w:r w:rsidRPr="00574665">
        <w:rPr>
          <w:b/>
        </w:rPr>
        <w:t>bảo</w:t>
      </w:r>
      <w:proofErr w:type="spellEnd"/>
      <w:r w:rsidRPr="00574665">
        <w:rPr>
          <w:b/>
        </w:rPr>
        <w:t xml:space="preserve"> </w:t>
      </w:r>
      <w:proofErr w:type="spellStart"/>
      <w:r w:rsidRPr="00574665">
        <w:rPr>
          <w:b/>
        </w:rPr>
        <w:t>vệ</w:t>
      </w:r>
      <w:proofErr w:type="spellEnd"/>
      <w:r w:rsidRPr="00574665">
        <w:rPr>
          <w:b/>
        </w:rPr>
        <w:t xml:space="preserve"> </w:t>
      </w:r>
      <w:proofErr w:type="spellStart"/>
      <w:r w:rsidRPr="00574665">
        <w:rPr>
          <w:b/>
        </w:rPr>
        <w:t>môi</w:t>
      </w:r>
      <w:proofErr w:type="spellEnd"/>
      <w:r w:rsidRPr="00574665">
        <w:rPr>
          <w:b/>
        </w:rPr>
        <w:t xml:space="preserve"> </w:t>
      </w:r>
      <w:proofErr w:type="spellStart"/>
      <w:r w:rsidRPr="00574665">
        <w:rPr>
          <w:b/>
        </w:rPr>
        <w:t>trường</w:t>
      </w:r>
      <w:proofErr w:type="spellEnd"/>
      <w:r w:rsidRPr="00574665">
        <w:rPr>
          <w:b/>
        </w:rPr>
        <w:t xml:space="preserve"> </w:t>
      </w:r>
      <w:proofErr w:type="spellStart"/>
      <w:r w:rsidRPr="00574665">
        <w:rPr>
          <w:b/>
        </w:rPr>
        <w:t>trên</w:t>
      </w:r>
      <w:proofErr w:type="spellEnd"/>
      <w:r w:rsidRPr="00574665">
        <w:rPr>
          <w:b/>
        </w:rPr>
        <w:t xml:space="preserve"> </w:t>
      </w:r>
      <w:proofErr w:type="spellStart"/>
      <w:r w:rsidRPr="00574665">
        <w:rPr>
          <w:b/>
        </w:rPr>
        <w:t>địa</w:t>
      </w:r>
      <w:proofErr w:type="spellEnd"/>
      <w:r w:rsidRPr="00574665">
        <w:rPr>
          <w:b/>
        </w:rPr>
        <w:t xml:space="preserve"> </w:t>
      </w:r>
      <w:proofErr w:type="spellStart"/>
      <w:r w:rsidRPr="00574665">
        <w:rPr>
          <w:b/>
        </w:rPr>
        <w:t>bàn</w:t>
      </w:r>
      <w:proofErr w:type="spellEnd"/>
      <w:r w:rsidRPr="00574665">
        <w:rPr>
          <w:b/>
        </w:rPr>
        <w:t xml:space="preserve"> </w:t>
      </w:r>
      <w:proofErr w:type="spellStart"/>
      <w:r w:rsidRPr="00574665">
        <w:rPr>
          <w:b/>
        </w:rPr>
        <w:t>tỉnh</w:t>
      </w:r>
      <w:proofErr w:type="spellEnd"/>
      <w:r w:rsidRPr="00574665">
        <w:rPr>
          <w:b/>
        </w:rPr>
        <w:t xml:space="preserve"> </w:t>
      </w:r>
      <w:proofErr w:type="spellStart"/>
      <w:r w:rsidRPr="00574665">
        <w:rPr>
          <w:b/>
        </w:rPr>
        <w:t>Thừa</w:t>
      </w:r>
      <w:proofErr w:type="spellEnd"/>
      <w:r w:rsidRPr="00574665">
        <w:rPr>
          <w:b/>
        </w:rPr>
        <w:t xml:space="preserve"> </w:t>
      </w:r>
      <w:proofErr w:type="spellStart"/>
      <w:r w:rsidRPr="00574665">
        <w:rPr>
          <w:b/>
        </w:rPr>
        <w:t>Thiên</w:t>
      </w:r>
      <w:proofErr w:type="spellEnd"/>
      <w:r w:rsidRPr="00574665">
        <w:rPr>
          <w:b/>
        </w:rPr>
        <w:t xml:space="preserve"> </w:t>
      </w:r>
      <w:proofErr w:type="spellStart"/>
      <w:r w:rsidRPr="00574665">
        <w:rPr>
          <w:b/>
        </w:rPr>
        <w:t>Huế</w:t>
      </w:r>
      <w:proofErr w:type="spellEnd"/>
      <w:r w:rsidRPr="00574665">
        <w:rPr>
          <w:b/>
        </w:rPr>
        <w:t>.</w:t>
      </w:r>
    </w:p>
    <w:p w:rsidR="00574665" w:rsidRPr="00574665" w:rsidRDefault="00574665" w:rsidP="00574665">
      <w:pPr>
        <w:spacing w:before="80" w:after="80" w:line="360" w:lineRule="exact"/>
        <w:ind w:firstLine="567"/>
        <w:jc w:val="center"/>
        <w:rPr>
          <w:b/>
        </w:rPr>
      </w:pPr>
    </w:p>
    <w:p w:rsidR="00574665" w:rsidRDefault="00574665" w:rsidP="00574665">
      <w:pPr>
        <w:spacing w:before="80" w:after="80" w:line="360" w:lineRule="exact"/>
        <w:ind w:firstLine="567"/>
        <w:jc w:val="both"/>
      </w:pPr>
    </w:p>
    <w:p w:rsidR="00567E7C" w:rsidRDefault="00574665" w:rsidP="00574665">
      <w:pPr>
        <w:spacing w:before="80" w:after="80" w:line="360" w:lineRule="exact"/>
        <w:ind w:firstLine="567"/>
        <w:jc w:val="both"/>
      </w:pPr>
      <w:proofErr w:type="spellStart"/>
      <w:r>
        <w:t>Nhằm</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duy</w:t>
      </w:r>
      <w:proofErr w:type="spellEnd"/>
      <w:r>
        <w:t xml:space="preserve"> </w:t>
      </w:r>
      <w:proofErr w:type="spellStart"/>
      <w:r>
        <w:t>trì</w:t>
      </w:r>
      <w:proofErr w:type="spellEnd"/>
      <w:r>
        <w:t xml:space="preserve"> </w:t>
      </w:r>
      <w:proofErr w:type="spellStart"/>
      <w:r>
        <w:t>và</w:t>
      </w:r>
      <w:proofErr w:type="spellEnd"/>
      <w:r>
        <w:t xml:space="preserve"> </w:t>
      </w:r>
      <w:proofErr w:type="spellStart"/>
      <w:r>
        <w:t>phát</w:t>
      </w:r>
      <w:proofErr w:type="spellEnd"/>
      <w:r>
        <w:t xml:space="preserve"> </w:t>
      </w:r>
      <w:proofErr w:type="spellStart"/>
      <w:r>
        <w:t>huy</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của</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Chủ</w:t>
      </w:r>
      <w:proofErr w:type="spellEnd"/>
      <w:r>
        <w:t xml:space="preserve"> </w:t>
      </w:r>
      <w:proofErr w:type="spellStart"/>
      <w:r>
        <w:t>nhật</w:t>
      </w:r>
      <w:proofErr w:type="spellEnd"/>
      <w:r>
        <w:t xml:space="preserve"> </w:t>
      </w:r>
      <w:proofErr w:type="spellStart"/>
      <w:r>
        <w:t>xanh</w:t>
      </w:r>
      <w:proofErr w:type="spellEnd"/>
      <w:r>
        <w:t xml:space="preserve"> </w:t>
      </w:r>
      <w:proofErr w:type="spellStart"/>
      <w:r>
        <w:t>trong</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vừa</w:t>
      </w:r>
      <w:proofErr w:type="spellEnd"/>
      <w:r>
        <w:t xml:space="preserve"> qua, </w:t>
      </w:r>
      <w:r w:rsidR="00567E7C" w:rsidRPr="00567E7C">
        <w:t xml:space="preserve">UBND </w:t>
      </w:r>
      <w:proofErr w:type="spellStart"/>
      <w:r w:rsidR="00567E7C" w:rsidRPr="00567E7C">
        <w:t>tỉnh</w:t>
      </w:r>
      <w:proofErr w:type="spellEnd"/>
      <w:r w:rsidR="00567E7C" w:rsidRPr="00567E7C">
        <w:t xml:space="preserve"> </w:t>
      </w:r>
      <w:proofErr w:type="spellStart"/>
      <w:r w:rsidR="00567E7C" w:rsidRPr="00567E7C">
        <w:t>Thừa</w:t>
      </w:r>
      <w:proofErr w:type="spellEnd"/>
      <w:r w:rsidR="00567E7C" w:rsidRPr="00567E7C">
        <w:t xml:space="preserve"> </w:t>
      </w:r>
      <w:proofErr w:type="spellStart"/>
      <w:r w:rsidR="00567E7C" w:rsidRPr="00567E7C">
        <w:t>Thiên</w:t>
      </w:r>
      <w:proofErr w:type="spellEnd"/>
      <w:r w:rsidR="00567E7C" w:rsidRPr="00567E7C">
        <w:t xml:space="preserve"> </w:t>
      </w:r>
      <w:proofErr w:type="spellStart"/>
      <w:r w:rsidR="00567E7C" w:rsidRPr="00567E7C">
        <w:t>Huế</w:t>
      </w:r>
      <w:proofErr w:type="spellEnd"/>
      <w:r w:rsidR="00567E7C" w:rsidRPr="00567E7C">
        <w:t xml:space="preserve"> </w:t>
      </w:r>
      <w:proofErr w:type="spellStart"/>
      <w:r w:rsidR="00567E7C" w:rsidRPr="00567E7C">
        <w:t>vừa</w:t>
      </w:r>
      <w:proofErr w:type="spellEnd"/>
      <w:r w:rsidR="00567E7C" w:rsidRPr="00567E7C">
        <w:t xml:space="preserve"> ban </w:t>
      </w:r>
      <w:proofErr w:type="spellStart"/>
      <w:r w:rsidR="00567E7C" w:rsidRPr="00567E7C">
        <w:t>hành</w:t>
      </w:r>
      <w:proofErr w:type="spellEnd"/>
      <w:r w:rsidR="00567E7C" w:rsidRPr="00567E7C">
        <w:t xml:space="preserve"> </w:t>
      </w:r>
      <w:proofErr w:type="spellStart"/>
      <w:r w:rsidR="00567E7C" w:rsidRPr="00567E7C">
        <w:t>Công</w:t>
      </w:r>
      <w:proofErr w:type="spellEnd"/>
      <w:r w:rsidR="00567E7C" w:rsidRPr="00567E7C">
        <w:t xml:space="preserve"> </w:t>
      </w:r>
      <w:proofErr w:type="spellStart"/>
      <w:r w:rsidR="00567E7C" w:rsidRPr="00567E7C">
        <w:t>văn</w:t>
      </w:r>
      <w:proofErr w:type="spellEnd"/>
      <w:r w:rsidR="00567E7C" w:rsidRPr="00567E7C">
        <w:t xml:space="preserve"> </w:t>
      </w:r>
      <w:proofErr w:type="spellStart"/>
      <w:r w:rsidR="00567E7C" w:rsidRPr="00567E7C">
        <w:t>số</w:t>
      </w:r>
      <w:proofErr w:type="spellEnd"/>
      <w:r w:rsidR="00567E7C" w:rsidRPr="00567E7C">
        <w:t xml:space="preserve"> 3976/UBND-TN </w:t>
      </w:r>
      <w:proofErr w:type="spellStart"/>
      <w:r w:rsidR="00567E7C" w:rsidRPr="00567E7C">
        <w:t>ngày</w:t>
      </w:r>
      <w:proofErr w:type="spellEnd"/>
      <w:r w:rsidR="00567E7C" w:rsidRPr="00567E7C">
        <w:t xml:space="preserve"> 21.6.2019 </w:t>
      </w:r>
      <w:proofErr w:type="spellStart"/>
      <w:r w:rsidR="00567E7C" w:rsidRPr="00567E7C">
        <w:t>về</w:t>
      </w:r>
      <w:proofErr w:type="spellEnd"/>
      <w:r w:rsidR="00567E7C" w:rsidRPr="00567E7C">
        <w:t xml:space="preserve"> </w:t>
      </w:r>
      <w:proofErr w:type="spellStart"/>
      <w:r w:rsidR="00567E7C" w:rsidRPr="00567E7C">
        <w:t>việc</w:t>
      </w:r>
      <w:proofErr w:type="spellEnd"/>
      <w:r w:rsidR="00567E7C" w:rsidRPr="00567E7C">
        <w:t xml:space="preserve"> </w:t>
      </w:r>
      <w:proofErr w:type="spellStart"/>
      <w:r w:rsidR="00567E7C" w:rsidRPr="00567E7C">
        <w:t>hướng</w:t>
      </w:r>
      <w:proofErr w:type="spellEnd"/>
      <w:r w:rsidR="00567E7C" w:rsidRPr="00567E7C">
        <w:t xml:space="preserve"> </w:t>
      </w:r>
      <w:proofErr w:type="spellStart"/>
      <w:r w:rsidR="00567E7C" w:rsidRPr="00567E7C">
        <w:t>dẫn</w:t>
      </w:r>
      <w:proofErr w:type="spellEnd"/>
      <w:r w:rsidR="00567E7C" w:rsidRPr="00567E7C">
        <w:t xml:space="preserve"> </w:t>
      </w:r>
      <w:proofErr w:type="spellStart"/>
      <w:r w:rsidR="00567E7C" w:rsidRPr="00567E7C">
        <w:t>thực</w:t>
      </w:r>
      <w:proofErr w:type="spellEnd"/>
      <w:r w:rsidR="00567E7C" w:rsidRPr="00567E7C">
        <w:t xml:space="preserve"> </w:t>
      </w:r>
      <w:proofErr w:type="spellStart"/>
      <w:r w:rsidR="00567E7C" w:rsidRPr="00567E7C">
        <w:t>hiện</w:t>
      </w:r>
      <w:proofErr w:type="spellEnd"/>
      <w:r w:rsidR="00567E7C" w:rsidRPr="00567E7C">
        <w:t xml:space="preserve"> </w:t>
      </w:r>
      <w:proofErr w:type="spellStart"/>
      <w:r w:rsidR="00567E7C" w:rsidRPr="00567E7C">
        <w:t>xử</w:t>
      </w:r>
      <w:proofErr w:type="spellEnd"/>
      <w:r w:rsidR="00567E7C" w:rsidRPr="00567E7C">
        <w:t xml:space="preserve"> </w:t>
      </w:r>
      <w:proofErr w:type="spellStart"/>
      <w:r w:rsidR="00567E7C" w:rsidRPr="00567E7C">
        <w:t>phạt</w:t>
      </w:r>
      <w:proofErr w:type="spellEnd"/>
      <w:r w:rsidR="00567E7C" w:rsidRPr="00567E7C">
        <w:t xml:space="preserve"> </w:t>
      </w:r>
      <w:proofErr w:type="spellStart"/>
      <w:r w:rsidR="00567E7C" w:rsidRPr="00567E7C">
        <w:t>hành</w:t>
      </w:r>
      <w:proofErr w:type="spellEnd"/>
      <w:r w:rsidR="00567E7C" w:rsidRPr="00567E7C">
        <w:t xml:space="preserve"> </w:t>
      </w:r>
      <w:proofErr w:type="spellStart"/>
      <w:r w:rsidR="00567E7C" w:rsidRPr="00567E7C">
        <w:t>chính</w:t>
      </w:r>
      <w:proofErr w:type="spellEnd"/>
      <w:r w:rsidR="00567E7C" w:rsidRPr="00567E7C">
        <w:t xml:space="preserve"> </w:t>
      </w:r>
      <w:proofErr w:type="spellStart"/>
      <w:r w:rsidR="00567E7C" w:rsidRPr="00567E7C">
        <w:t>các</w:t>
      </w:r>
      <w:proofErr w:type="spellEnd"/>
      <w:r w:rsidR="00567E7C" w:rsidRPr="00567E7C">
        <w:t xml:space="preserve"> </w:t>
      </w:r>
      <w:proofErr w:type="spellStart"/>
      <w:r w:rsidR="00567E7C" w:rsidRPr="00567E7C">
        <w:t>hành</w:t>
      </w:r>
      <w:proofErr w:type="spellEnd"/>
      <w:r w:rsidR="00567E7C" w:rsidRPr="00567E7C">
        <w:t xml:space="preserve"> vi </w:t>
      </w:r>
      <w:proofErr w:type="spellStart"/>
      <w:r w:rsidR="00567E7C" w:rsidRPr="00567E7C">
        <w:t>vi</w:t>
      </w:r>
      <w:proofErr w:type="spellEnd"/>
      <w:r w:rsidR="00567E7C" w:rsidRPr="00567E7C">
        <w:t xml:space="preserve"> </w:t>
      </w:r>
      <w:proofErr w:type="spellStart"/>
      <w:r w:rsidR="00567E7C" w:rsidRPr="00567E7C">
        <w:t>phạm</w:t>
      </w:r>
      <w:proofErr w:type="spellEnd"/>
      <w:r w:rsidR="00567E7C" w:rsidRPr="00567E7C">
        <w:t xml:space="preserve"> </w:t>
      </w:r>
      <w:proofErr w:type="spellStart"/>
      <w:r w:rsidR="00567E7C" w:rsidRPr="00567E7C">
        <w:t>quy</w:t>
      </w:r>
      <w:proofErr w:type="spellEnd"/>
      <w:r w:rsidR="00567E7C" w:rsidRPr="00567E7C">
        <w:t xml:space="preserve"> </w:t>
      </w:r>
      <w:proofErr w:type="spellStart"/>
      <w:r w:rsidR="00567E7C" w:rsidRPr="00567E7C">
        <w:t>định</w:t>
      </w:r>
      <w:proofErr w:type="spellEnd"/>
      <w:r w:rsidR="00567E7C" w:rsidRPr="00567E7C">
        <w:t xml:space="preserve"> </w:t>
      </w:r>
      <w:proofErr w:type="spellStart"/>
      <w:r w:rsidR="00567E7C" w:rsidRPr="00567E7C">
        <w:t>về</w:t>
      </w:r>
      <w:proofErr w:type="spellEnd"/>
      <w:r w:rsidR="00567E7C" w:rsidRPr="00567E7C">
        <w:t xml:space="preserve"> </w:t>
      </w:r>
      <w:proofErr w:type="spellStart"/>
      <w:r w:rsidR="00567E7C" w:rsidRPr="00567E7C">
        <w:t>bảo</w:t>
      </w:r>
      <w:proofErr w:type="spellEnd"/>
      <w:r w:rsidR="00567E7C" w:rsidRPr="00567E7C">
        <w:t xml:space="preserve"> </w:t>
      </w:r>
      <w:proofErr w:type="spellStart"/>
      <w:r w:rsidR="00567E7C" w:rsidRPr="00567E7C">
        <w:t>vệ</w:t>
      </w:r>
      <w:proofErr w:type="spellEnd"/>
      <w:r w:rsidR="00567E7C" w:rsidRPr="00567E7C">
        <w:t xml:space="preserve"> </w:t>
      </w:r>
      <w:proofErr w:type="spellStart"/>
      <w:r w:rsidR="00567E7C" w:rsidRPr="00567E7C">
        <w:t>môi</w:t>
      </w:r>
      <w:proofErr w:type="spellEnd"/>
      <w:r w:rsidR="00567E7C" w:rsidRPr="00567E7C">
        <w:t xml:space="preserve"> </w:t>
      </w:r>
      <w:proofErr w:type="spellStart"/>
      <w:r w:rsidR="00567E7C" w:rsidRPr="00567E7C">
        <w:t>trường</w:t>
      </w:r>
      <w:proofErr w:type="spellEnd"/>
      <w:r w:rsidR="00567E7C" w:rsidRPr="00567E7C">
        <w:t xml:space="preserve"> </w:t>
      </w:r>
      <w:proofErr w:type="spellStart"/>
      <w:r w:rsidR="00567E7C" w:rsidRPr="00567E7C">
        <w:t>trên</w:t>
      </w:r>
      <w:proofErr w:type="spellEnd"/>
      <w:r w:rsidR="00567E7C" w:rsidRPr="00567E7C">
        <w:t xml:space="preserve"> </w:t>
      </w:r>
      <w:proofErr w:type="spellStart"/>
      <w:r w:rsidR="00567E7C" w:rsidRPr="00567E7C">
        <w:t>địa</w:t>
      </w:r>
      <w:proofErr w:type="spellEnd"/>
      <w:r w:rsidR="00567E7C" w:rsidRPr="00567E7C">
        <w:t xml:space="preserve"> </w:t>
      </w:r>
      <w:proofErr w:type="spellStart"/>
      <w:r w:rsidR="00567E7C" w:rsidRPr="00567E7C">
        <w:t>bàn</w:t>
      </w:r>
      <w:proofErr w:type="spellEnd"/>
      <w:r w:rsidR="00567E7C" w:rsidRPr="00567E7C">
        <w:t xml:space="preserve"> </w:t>
      </w:r>
      <w:proofErr w:type="spellStart"/>
      <w:r w:rsidR="00567E7C" w:rsidRPr="00567E7C">
        <w:t>tỉnh</w:t>
      </w:r>
      <w:proofErr w:type="spellEnd"/>
      <w:r w:rsidR="00567E7C" w:rsidRPr="00567E7C">
        <w:t xml:space="preserve"> </w:t>
      </w:r>
      <w:proofErr w:type="spellStart"/>
      <w:r w:rsidR="00567E7C" w:rsidRPr="00567E7C">
        <w:t>Thừa</w:t>
      </w:r>
      <w:proofErr w:type="spellEnd"/>
      <w:r w:rsidR="00567E7C" w:rsidRPr="00567E7C">
        <w:t xml:space="preserve"> </w:t>
      </w:r>
      <w:proofErr w:type="spellStart"/>
      <w:r w:rsidR="00567E7C" w:rsidRPr="00567E7C">
        <w:t>Thiên</w:t>
      </w:r>
      <w:proofErr w:type="spellEnd"/>
      <w:r w:rsidR="00567E7C" w:rsidRPr="00567E7C">
        <w:t xml:space="preserve"> </w:t>
      </w:r>
      <w:proofErr w:type="spellStart"/>
      <w:r w:rsidR="00567E7C" w:rsidRPr="00567E7C">
        <w:t>Huế</w:t>
      </w:r>
      <w:proofErr w:type="spellEnd"/>
      <w:r>
        <w:t xml:space="preserve">. </w:t>
      </w:r>
    </w:p>
    <w:p w:rsidR="00574665" w:rsidRDefault="00574665" w:rsidP="00574665">
      <w:pPr>
        <w:spacing w:before="80" w:after="80" w:line="360" w:lineRule="exact"/>
        <w:ind w:firstLine="567"/>
        <w:jc w:val="both"/>
      </w:pPr>
      <w:proofErr w:type="spellStart"/>
      <w:r>
        <w:t>Hướng</w:t>
      </w:r>
      <w:proofErr w:type="spellEnd"/>
      <w:r>
        <w:t xml:space="preserve"> </w:t>
      </w:r>
      <w:proofErr w:type="spellStart"/>
      <w:r>
        <w:t>dẫn</w:t>
      </w:r>
      <w:proofErr w:type="spellEnd"/>
      <w:r>
        <w:t xml:space="preserve"> </w:t>
      </w:r>
      <w:proofErr w:type="spellStart"/>
      <w:r>
        <w:t>này</w:t>
      </w:r>
      <w:proofErr w:type="spellEnd"/>
      <w:r>
        <w:t xml:space="preserve"> </w:t>
      </w:r>
      <w:proofErr w:type="spellStart"/>
      <w:r>
        <w:t>nhằm</w:t>
      </w:r>
      <w:proofErr w:type="spellEnd"/>
      <w:r>
        <w:t xml:space="preserve"> </w:t>
      </w:r>
      <w:proofErr w:type="spellStart"/>
      <w:r>
        <w:t>cụ</w:t>
      </w:r>
      <w:proofErr w:type="spellEnd"/>
      <w:r>
        <w:t xml:space="preserve"> </w:t>
      </w:r>
      <w:proofErr w:type="spellStart"/>
      <w:r>
        <w:t>thể</w:t>
      </w:r>
      <w:proofErr w:type="spellEnd"/>
      <w:r>
        <w:t xml:space="preserve"> </w:t>
      </w:r>
      <w:proofErr w:type="spellStart"/>
      <w:r>
        <w:t>hóa</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các</w:t>
      </w:r>
      <w:proofErr w:type="spellEnd"/>
      <w:r>
        <w:t xml:space="preserve"> </w:t>
      </w:r>
      <w:proofErr w:type="spellStart"/>
      <w:r>
        <w:t>đơn</w:t>
      </w:r>
      <w:proofErr w:type="spellEnd"/>
      <w:r>
        <w:t xml:space="preserve"> </w:t>
      </w:r>
      <w:proofErr w:type="spellStart"/>
      <w:r>
        <w:t>vị</w:t>
      </w:r>
      <w:proofErr w:type="spellEnd"/>
      <w:r>
        <w:t xml:space="preserve"> </w:t>
      </w:r>
      <w:proofErr w:type="spellStart"/>
      <w:r>
        <w:t>liên</w:t>
      </w:r>
      <w:proofErr w:type="spellEnd"/>
      <w:r>
        <w:t xml:space="preserve"> </w:t>
      </w:r>
      <w:proofErr w:type="spellStart"/>
      <w:r>
        <w:t>quan</w:t>
      </w:r>
      <w:proofErr w:type="spellEnd"/>
      <w:r>
        <w:t xml:space="preserve">, </w:t>
      </w:r>
      <w:proofErr w:type="spellStart"/>
      <w:r>
        <w:t>cách</w:t>
      </w:r>
      <w:proofErr w:type="spellEnd"/>
      <w:r>
        <w:t xml:space="preserve"> </w:t>
      </w:r>
      <w:proofErr w:type="spellStart"/>
      <w:r>
        <w:t>hiểu</w:t>
      </w:r>
      <w:proofErr w:type="spellEnd"/>
      <w:r>
        <w:t xml:space="preserve"> </w:t>
      </w:r>
      <w:proofErr w:type="spellStart"/>
      <w:r>
        <w:t>một</w:t>
      </w:r>
      <w:proofErr w:type="spellEnd"/>
      <w:r>
        <w:t xml:space="preserve"> </w:t>
      </w:r>
      <w:proofErr w:type="spellStart"/>
      <w:r>
        <w:t>số</w:t>
      </w:r>
      <w:proofErr w:type="spellEnd"/>
      <w:r>
        <w:t xml:space="preserve"> </w:t>
      </w:r>
      <w:proofErr w:type="spellStart"/>
      <w:r>
        <w:t>khái</w:t>
      </w:r>
      <w:proofErr w:type="spellEnd"/>
      <w:r>
        <w:t xml:space="preserve"> </w:t>
      </w:r>
      <w:proofErr w:type="spellStart"/>
      <w:r>
        <w:t>niệm</w:t>
      </w:r>
      <w:proofErr w:type="spellEnd"/>
      <w:r>
        <w:t xml:space="preserve"> </w:t>
      </w:r>
      <w:proofErr w:type="spellStart"/>
      <w:r>
        <w:t>đang</w:t>
      </w:r>
      <w:proofErr w:type="spellEnd"/>
      <w:r>
        <w:t xml:space="preserve"> </w:t>
      </w:r>
      <w:proofErr w:type="spellStart"/>
      <w:r>
        <w:t>còn</w:t>
      </w:r>
      <w:proofErr w:type="spellEnd"/>
      <w:r>
        <w:t xml:space="preserve"> </w:t>
      </w:r>
      <w:proofErr w:type="spellStart"/>
      <w:r>
        <w:t>nhiều</w:t>
      </w:r>
      <w:proofErr w:type="spellEnd"/>
      <w:r>
        <w:t xml:space="preserve"> ý </w:t>
      </w:r>
      <w:proofErr w:type="spellStart"/>
      <w:r>
        <w:t>kiến</w:t>
      </w:r>
      <w:proofErr w:type="spellEnd"/>
      <w:r>
        <w:t xml:space="preserve"> </w:t>
      </w:r>
      <w:proofErr w:type="spellStart"/>
      <w:r>
        <w:t>khác</w:t>
      </w:r>
      <w:proofErr w:type="spellEnd"/>
      <w:r>
        <w:t xml:space="preserve"> </w:t>
      </w:r>
      <w:proofErr w:type="spellStart"/>
      <w:r>
        <w:t>nhau</w:t>
      </w:r>
      <w:proofErr w:type="spellEnd"/>
      <w:r>
        <w:t xml:space="preserve"> </w:t>
      </w:r>
      <w:proofErr w:type="spellStart"/>
      <w:r>
        <w:t>để</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cách</w:t>
      </w:r>
      <w:proofErr w:type="spellEnd"/>
      <w:r>
        <w:t xml:space="preserve"> </w:t>
      </w:r>
      <w:proofErr w:type="spellStart"/>
      <w:r>
        <w:t>xử</w:t>
      </w:r>
      <w:proofErr w:type="spellEnd"/>
      <w:r>
        <w:t xml:space="preserve"> </w:t>
      </w:r>
      <w:proofErr w:type="spellStart"/>
      <w:r>
        <w:t>lý</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toàn</w:t>
      </w:r>
      <w:proofErr w:type="spellEnd"/>
      <w:r>
        <w:t xml:space="preserve"> </w:t>
      </w:r>
      <w:proofErr w:type="spellStart"/>
      <w:r>
        <w:t>tỉnh</w:t>
      </w:r>
      <w:proofErr w:type="spellEnd"/>
      <w:r>
        <w:t xml:space="preserve">. </w:t>
      </w:r>
    </w:p>
    <w:p w:rsidR="00721EF0" w:rsidRDefault="00574665" w:rsidP="00574665">
      <w:pPr>
        <w:spacing w:before="80" w:after="80" w:line="360" w:lineRule="exact"/>
        <w:ind w:firstLine="567"/>
        <w:jc w:val="both"/>
      </w:pPr>
      <w:proofErr w:type="spellStart"/>
      <w:r>
        <w:t>Hướng</w:t>
      </w:r>
      <w:proofErr w:type="spellEnd"/>
      <w:r>
        <w:t xml:space="preserve"> </w:t>
      </w:r>
      <w:proofErr w:type="spellStart"/>
      <w:r>
        <w:t>dẫn</w:t>
      </w:r>
      <w:proofErr w:type="spellEnd"/>
      <w:r>
        <w:t xml:space="preserve"> </w:t>
      </w:r>
      <w:proofErr w:type="spellStart"/>
      <w:r>
        <w:t>này</w:t>
      </w:r>
      <w:proofErr w:type="spellEnd"/>
      <w:r>
        <w:t xml:space="preserve"> </w:t>
      </w:r>
      <w:proofErr w:type="spellStart"/>
      <w:r>
        <w:t>cũng</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nhấn</w:t>
      </w:r>
      <w:proofErr w:type="spellEnd"/>
      <w:r>
        <w:t xml:space="preserve"> </w:t>
      </w:r>
      <w:proofErr w:type="spellStart"/>
      <w:r>
        <w:t>mạnh</w:t>
      </w:r>
      <w:proofErr w:type="spellEnd"/>
      <w:r>
        <w:t xml:space="preserve"> </w:t>
      </w:r>
      <w:proofErr w:type="spellStart"/>
      <w:r>
        <w:t>đến</w:t>
      </w:r>
      <w:proofErr w:type="spellEnd"/>
      <w:r>
        <w:t xml:space="preserve"> </w:t>
      </w:r>
      <w:proofErr w:type="spellStart"/>
      <w:r>
        <w:t>quyết</w:t>
      </w:r>
      <w:proofErr w:type="spellEnd"/>
      <w:r>
        <w:t xml:space="preserve"> </w:t>
      </w:r>
      <w:proofErr w:type="spellStart"/>
      <w:r>
        <w:t>tâm</w:t>
      </w:r>
      <w:proofErr w:type="spellEnd"/>
      <w:r>
        <w:t xml:space="preserve"> </w:t>
      </w:r>
      <w:proofErr w:type="spellStart"/>
      <w:r>
        <w:t>xử</w:t>
      </w:r>
      <w:proofErr w:type="spellEnd"/>
      <w:r>
        <w:t xml:space="preserve"> </w:t>
      </w:r>
      <w:proofErr w:type="spellStart"/>
      <w:r>
        <w:t>lý</w:t>
      </w:r>
      <w:proofErr w:type="spellEnd"/>
      <w:r>
        <w:t xml:space="preserve"> </w:t>
      </w:r>
      <w:proofErr w:type="spellStart"/>
      <w:r>
        <w:t>mạnh</w:t>
      </w:r>
      <w:proofErr w:type="spellEnd"/>
      <w:r>
        <w:t xml:space="preserve"> </w:t>
      </w:r>
      <w:proofErr w:type="spellStart"/>
      <w:r>
        <w:t>tay</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trường</w:t>
      </w:r>
      <w:proofErr w:type="spellEnd"/>
      <w:r>
        <w:t xml:space="preserve"> </w:t>
      </w:r>
      <w:proofErr w:type="spellStart"/>
      <w:r>
        <w:t>hợp</w:t>
      </w:r>
      <w:proofErr w:type="spellEnd"/>
      <w:r>
        <w:t xml:space="preserve"> vi </w:t>
      </w:r>
      <w:proofErr w:type="spellStart"/>
      <w:r>
        <w:t>phạm</w:t>
      </w:r>
      <w:proofErr w:type="spellEnd"/>
      <w:r>
        <w:t xml:space="preserve"> </w:t>
      </w:r>
      <w:proofErr w:type="spellStart"/>
      <w:r>
        <w:t>khi</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ghi</w:t>
      </w:r>
      <w:proofErr w:type="spellEnd"/>
      <w:r>
        <w:t xml:space="preserve"> </w:t>
      </w:r>
      <w:proofErr w:type="spellStart"/>
      <w:r>
        <w:t>nhận</w:t>
      </w:r>
      <w:proofErr w:type="spellEnd"/>
      <w:r>
        <w:t xml:space="preserve"> qua </w:t>
      </w:r>
      <w:proofErr w:type="spellStart"/>
      <w:r>
        <w:t>Trung</w:t>
      </w:r>
      <w:proofErr w:type="spellEnd"/>
      <w:r>
        <w:t xml:space="preserve"> </w:t>
      </w:r>
      <w:proofErr w:type="spellStart"/>
      <w:r>
        <w:t>tâm</w:t>
      </w:r>
      <w:proofErr w:type="spellEnd"/>
      <w:r>
        <w:t xml:space="preserve"> </w:t>
      </w:r>
      <w:proofErr w:type="spellStart"/>
      <w:r>
        <w:t>Giám</w:t>
      </w:r>
      <w:proofErr w:type="spellEnd"/>
      <w:r>
        <w:t xml:space="preserve"> </w:t>
      </w:r>
      <w:proofErr w:type="spellStart"/>
      <w:r>
        <w:t>sát</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đô</w:t>
      </w:r>
      <w:proofErr w:type="spellEnd"/>
      <w:r>
        <w:t xml:space="preserve"> </w:t>
      </w:r>
      <w:proofErr w:type="spellStart"/>
      <w:r>
        <w:t>thị</w:t>
      </w:r>
      <w:proofErr w:type="spellEnd"/>
      <w:r>
        <w:t xml:space="preserve"> </w:t>
      </w:r>
      <w:proofErr w:type="spellStart"/>
      <w:r>
        <w:t>thông</w:t>
      </w:r>
      <w:proofErr w:type="spellEnd"/>
      <w:r>
        <w:t xml:space="preserve"> minh </w:t>
      </w:r>
      <w:proofErr w:type="spellStart"/>
      <w:r>
        <w:t>và</w:t>
      </w:r>
      <w:proofErr w:type="spellEnd"/>
      <w:r>
        <w:t xml:space="preserve"> </w:t>
      </w:r>
      <w:proofErr w:type="spellStart"/>
      <w:r>
        <w:t>giao</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cho</w:t>
      </w:r>
      <w:proofErr w:type="spellEnd"/>
      <w:r>
        <w:t xml:space="preserve"> </w:t>
      </w:r>
      <w:proofErr w:type="spellStart"/>
      <w:r>
        <w:t>cơ</w:t>
      </w:r>
      <w:proofErr w:type="spellEnd"/>
      <w:r>
        <w:t xml:space="preserve"> </w:t>
      </w:r>
      <w:proofErr w:type="spellStart"/>
      <w:r>
        <w:t>quan</w:t>
      </w:r>
      <w:proofErr w:type="spellEnd"/>
      <w:r>
        <w:t xml:space="preserve"> </w:t>
      </w:r>
      <w:proofErr w:type="spellStart"/>
      <w:r>
        <w:t>Công</w:t>
      </w:r>
      <w:proofErr w:type="spellEnd"/>
      <w:r>
        <w:t xml:space="preserve"> an </w:t>
      </w:r>
      <w:proofErr w:type="spellStart"/>
      <w:r>
        <w:t>thành</w:t>
      </w:r>
      <w:proofErr w:type="spellEnd"/>
      <w:r>
        <w:t xml:space="preserve"> </w:t>
      </w:r>
      <w:proofErr w:type="spellStart"/>
      <w:r>
        <w:t>phố</w:t>
      </w:r>
      <w:proofErr w:type="spellEnd"/>
      <w:r>
        <w:t xml:space="preserve">, </w:t>
      </w:r>
      <w:proofErr w:type="spellStart"/>
      <w:r>
        <w:t>thị</w:t>
      </w:r>
      <w:proofErr w:type="spellEnd"/>
      <w:r>
        <w:t xml:space="preserve"> </w:t>
      </w:r>
      <w:proofErr w:type="spellStart"/>
      <w:r>
        <w:t>xã</w:t>
      </w:r>
      <w:proofErr w:type="spellEnd"/>
      <w:r>
        <w:t xml:space="preserve">, </w:t>
      </w:r>
      <w:proofErr w:type="spellStart"/>
      <w:r>
        <w:t>huyện</w:t>
      </w:r>
      <w:proofErr w:type="spellEnd"/>
      <w:r>
        <w:t xml:space="preserve"> </w:t>
      </w:r>
      <w:proofErr w:type="spellStart"/>
      <w:r>
        <w:t>làm</w:t>
      </w:r>
      <w:proofErr w:type="spellEnd"/>
      <w:r>
        <w:t xml:space="preserve"> </w:t>
      </w:r>
      <w:proofErr w:type="spellStart"/>
      <w:r>
        <w:t>cơ</w:t>
      </w:r>
      <w:proofErr w:type="spellEnd"/>
      <w:r>
        <w:t xml:space="preserve"> </w:t>
      </w:r>
      <w:proofErr w:type="spellStart"/>
      <w:r>
        <w:t>quan</w:t>
      </w:r>
      <w:proofErr w:type="spellEnd"/>
      <w:r>
        <w:t xml:space="preserve"> </w:t>
      </w:r>
      <w:proofErr w:type="spellStart"/>
      <w:r>
        <w:t>chủ</w:t>
      </w:r>
      <w:proofErr w:type="spellEnd"/>
      <w:r>
        <w:t xml:space="preserve"> </w:t>
      </w:r>
      <w:proofErr w:type="spellStart"/>
      <w:r>
        <w:t>trì</w:t>
      </w:r>
      <w:proofErr w:type="spellEnd"/>
      <w:r>
        <w:t xml:space="preserve"> </w:t>
      </w:r>
      <w:proofErr w:type="spellStart"/>
      <w:r>
        <w:t>đấu</w:t>
      </w:r>
      <w:proofErr w:type="spellEnd"/>
      <w:r>
        <w:t xml:space="preserve"> </w:t>
      </w:r>
      <w:proofErr w:type="spellStart"/>
      <w:r>
        <w:t>tranh</w:t>
      </w:r>
      <w:proofErr w:type="spellEnd"/>
      <w:r>
        <w:t xml:space="preserve"> </w:t>
      </w:r>
      <w:proofErr w:type="spellStart"/>
      <w:r>
        <w:t>xử</w:t>
      </w:r>
      <w:proofErr w:type="spellEnd"/>
      <w:r>
        <w:t xml:space="preserve"> </w:t>
      </w:r>
      <w:proofErr w:type="spellStart"/>
      <w:r>
        <w:t>lý</w:t>
      </w:r>
      <w:proofErr w:type="spellEnd"/>
      <w:r>
        <w:t xml:space="preserve">. </w:t>
      </w:r>
      <w:proofErr w:type="spellStart"/>
      <w:r>
        <w:t>Những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cố</w:t>
      </w:r>
      <w:proofErr w:type="spellEnd"/>
      <w:r>
        <w:t xml:space="preserve"> </w:t>
      </w:r>
      <w:proofErr w:type="spellStart"/>
      <w:r>
        <w:t>tình</w:t>
      </w:r>
      <w:proofErr w:type="spellEnd"/>
      <w:r>
        <w:t xml:space="preserve"> </w:t>
      </w:r>
      <w:proofErr w:type="spellStart"/>
      <w:r>
        <w:t>không</w:t>
      </w:r>
      <w:proofErr w:type="spellEnd"/>
      <w:r>
        <w:t xml:space="preserve"> </w:t>
      </w:r>
      <w:proofErr w:type="spellStart"/>
      <w:r>
        <w:t>công</w:t>
      </w:r>
      <w:proofErr w:type="spellEnd"/>
      <w:r>
        <w:t xml:space="preserve"> </w:t>
      </w:r>
      <w:proofErr w:type="spellStart"/>
      <w:r>
        <w:t>nhận</w:t>
      </w:r>
      <w:proofErr w:type="spellEnd"/>
      <w:r>
        <w:t xml:space="preserve"> </w:t>
      </w:r>
      <w:proofErr w:type="gramStart"/>
      <w:r>
        <w:t>vi</w:t>
      </w:r>
      <w:proofErr w:type="gramEnd"/>
      <w:r>
        <w:t xml:space="preserve"> </w:t>
      </w:r>
      <w:proofErr w:type="spellStart"/>
      <w:r>
        <w:t>phạm</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chuyển</w:t>
      </w:r>
      <w:proofErr w:type="spellEnd"/>
      <w:r>
        <w:t xml:space="preserve"> </w:t>
      </w:r>
      <w:proofErr w:type="spellStart"/>
      <w:r>
        <w:t>cho</w:t>
      </w:r>
      <w:proofErr w:type="spellEnd"/>
      <w:r>
        <w:t xml:space="preserve"> </w:t>
      </w:r>
      <w:proofErr w:type="spellStart"/>
      <w:r>
        <w:t>Công</w:t>
      </w:r>
      <w:proofErr w:type="spellEnd"/>
      <w:r>
        <w:t xml:space="preserve"> an </w:t>
      </w:r>
      <w:proofErr w:type="spellStart"/>
      <w:r>
        <w:t>tỉnh</w:t>
      </w:r>
      <w:proofErr w:type="spellEnd"/>
      <w:r>
        <w:t xml:space="preserve"> </w:t>
      </w:r>
      <w:proofErr w:type="spellStart"/>
      <w:r>
        <w:t>và</w:t>
      </w:r>
      <w:proofErr w:type="spellEnd"/>
      <w:r>
        <w:t xml:space="preserve"> </w:t>
      </w:r>
      <w:proofErr w:type="spellStart"/>
      <w:r>
        <w:t>Sở</w:t>
      </w:r>
      <w:proofErr w:type="spellEnd"/>
      <w:r>
        <w:t xml:space="preserve"> </w:t>
      </w:r>
      <w:proofErr w:type="spellStart"/>
      <w:r>
        <w:t>Tài</w:t>
      </w:r>
      <w:proofErr w:type="spellEnd"/>
      <w:r>
        <w:t xml:space="preserve"> </w:t>
      </w:r>
      <w:proofErr w:type="spellStart"/>
      <w:r>
        <w:t>nguyên</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làm</w:t>
      </w:r>
      <w:proofErr w:type="spellEnd"/>
      <w:r>
        <w:t xml:space="preserve"> </w:t>
      </w:r>
      <w:proofErr w:type="spellStart"/>
      <w:r>
        <w:t>rõ</w:t>
      </w:r>
      <w:proofErr w:type="spellEnd"/>
      <w:r>
        <w:t>.</w:t>
      </w:r>
    </w:p>
    <w:p w:rsidR="00574665" w:rsidRDefault="00574665" w:rsidP="00574665">
      <w:pPr>
        <w:spacing w:before="80" w:after="80" w:line="360" w:lineRule="exact"/>
        <w:ind w:firstLine="567"/>
        <w:jc w:val="both"/>
      </w:pPr>
      <w:r>
        <w:t xml:space="preserve"> </w:t>
      </w:r>
      <w:proofErr w:type="spellStart"/>
      <w:r>
        <w:t>Nhằm</w:t>
      </w:r>
      <w:proofErr w:type="spellEnd"/>
      <w:r>
        <w:t xml:space="preserve"> </w:t>
      </w:r>
      <w:proofErr w:type="spellStart"/>
      <w:r>
        <w:t>nâng</w:t>
      </w:r>
      <w:proofErr w:type="spellEnd"/>
      <w:r>
        <w:t xml:space="preserve"> </w:t>
      </w:r>
      <w:proofErr w:type="spellStart"/>
      <w:r>
        <w:t>cao</w:t>
      </w:r>
      <w:proofErr w:type="spellEnd"/>
      <w:r>
        <w:t xml:space="preserve"> </w:t>
      </w:r>
      <w:proofErr w:type="spellStart"/>
      <w:r>
        <w:t>tính</w:t>
      </w:r>
      <w:proofErr w:type="spellEnd"/>
      <w:r>
        <w:t xml:space="preserve"> </w:t>
      </w:r>
      <w:proofErr w:type="spellStart"/>
      <w:r>
        <w:t>giáo</w:t>
      </w:r>
      <w:proofErr w:type="spellEnd"/>
      <w:r>
        <w:t xml:space="preserve"> </w:t>
      </w:r>
      <w:proofErr w:type="spellStart"/>
      <w:r>
        <w:t>dục</w:t>
      </w:r>
      <w:proofErr w:type="spellEnd"/>
      <w:r>
        <w:t>, h</w:t>
      </w:r>
      <w:r>
        <w:rPr>
          <w:lang w:val="pt-BR"/>
        </w:rPr>
        <w:t xml:space="preserve">ình ảnh vi phạm và kết quả vi phạm sẽ được công bố </w:t>
      </w:r>
      <w:r w:rsidRPr="002B0B42">
        <w:rPr>
          <w:lang w:val="vi-VN"/>
        </w:rPr>
        <w:t>lên các phương tiện thông tin</w:t>
      </w:r>
      <w:r>
        <w:t xml:space="preserve"> </w:t>
      </w:r>
      <w:proofErr w:type="spellStart"/>
      <w:r>
        <w:t>đại</w:t>
      </w:r>
      <w:proofErr w:type="spellEnd"/>
      <w:r>
        <w:t xml:space="preserve"> </w:t>
      </w:r>
      <w:proofErr w:type="spellStart"/>
      <w:r>
        <w:t>chúng</w:t>
      </w:r>
      <w:proofErr w:type="spellEnd"/>
      <w:r w:rsidRPr="002B0B42">
        <w:rPr>
          <w:lang w:val="vi-VN"/>
        </w:rPr>
        <w:t>,</w:t>
      </w:r>
      <w:r>
        <w:t xml:space="preserve"> </w:t>
      </w:r>
      <w:proofErr w:type="spellStart"/>
      <w:r>
        <w:t>truyền</w:t>
      </w:r>
      <w:proofErr w:type="spellEnd"/>
      <w:r>
        <w:t xml:space="preserve"> </w:t>
      </w:r>
      <w:proofErr w:type="spellStart"/>
      <w:r>
        <w:t>thông</w:t>
      </w:r>
      <w:proofErr w:type="spellEnd"/>
      <w:r>
        <w:t>,</w:t>
      </w:r>
      <w:r w:rsidRPr="002B0B42">
        <w:rPr>
          <w:lang w:val="vi-VN"/>
        </w:rPr>
        <w:t xml:space="preserve"> mạng xã hội</w:t>
      </w:r>
      <w:r>
        <w:t xml:space="preserve">, </w:t>
      </w:r>
      <w:proofErr w:type="spellStart"/>
      <w:r>
        <w:t>bảng</w:t>
      </w:r>
      <w:proofErr w:type="spellEnd"/>
      <w:r>
        <w:t xml:space="preserve"> </w:t>
      </w:r>
      <w:proofErr w:type="spellStart"/>
      <w:r>
        <w:t>thông</w:t>
      </w:r>
      <w:proofErr w:type="spellEnd"/>
      <w:r>
        <w:t xml:space="preserve"> tin </w:t>
      </w:r>
      <w:proofErr w:type="spellStart"/>
      <w:r>
        <w:t>tổ</w:t>
      </w:r>
      <w:proofErr w:type="spellEnd"/>
      <w:r>
        <w:t xml:space="preserve"> </w:t>
      </w:r>
      <w:proofErr w:type="spellStart"/>
      <w:r>
        <w:t>dân</w:t>
      </w:r>
      <w:proofErr w:type="spellEnd"/>
      <w:r>
        <w:t xml:space="preserve"> </w:t>
      </w:r>
      <w:proofErr w:type="spellStart"/>
      <w:r>
        <w:t>phố</w:t>
      </w:r>
      <w:proofErr w:type="spellEnd"/>
      <w:r>
        <w:t xml:space="preserve"> </w:t>
      </w:r>
      <w:proofErr w:type="spellStart"/>
      <w:r>
        <w:t>nơi</w:t>
      </w:r>
      <w:proofErr w:type="spellEnd"/>
      <w:r>
        <w:t xml:space="preserve"> </w:t>
      </w:r>
      <w:proofErr w:type="spellStart"/>
      <w:r>
        <w:t>xảy</w:t>
      </w:r>
      <w:proofErr w:type="spellEnd"/>
      <w:r>
        <w:t xml:space="preserve"> </w:t>
      </w:r>
      <w:proofErr w:type="spellStart"/>
      <w:r>
        <w:t>ra</w:t>
      </w:r>
      <w:proofErr w:type="spellEnd"/>
      <w:r>
        <w:t xml:space="preserve"> vi </w:t>
      </w:r>
      <w:proofErr w:type="spellStart"/>
      <w:r>
        <w:t>phạm</w:t>
      </w:r>
      <w:proofErr w:type="spellEnd"/>
      <w:r>
        <w:t xml:space="preserve">, </w:t>
      </w:r>
      <w:r w:rsidRPr="002B0B42">
        <w:rPr>
          <w:lang w:val="vi-VN"/>
        </w:rPr>
        <w:t xml:space="preserve">mục hình ảnh vi phạm của </w:t>
      </w:r>
      <w:proofErr w:type="spellStart"/>
      <w:r>
        <w:t>Trung</w:t>
      </w:r>
      <w:proofErr w:type="spellEnd"/>
      <w:r>
        <w:t xml:space="preserve"> </w:t>
      </w:r>
      <w:proofErr w:type="spellStart"/>
      <w:r>
        <w:t>tâm</w:t>
      </w:r>
      <w:proofErr w:type="spellEnd"/>
      <w:r>
        <w:t xml:space="preserve"> </w:t>
      </w:r>
      <w:proofErr w:type="spellStart"/>
      <w:r>
        <w:t>Giám</w:t>
      </w:r>
      <w:proofErr w:type="spellEnd"/>
      <w:r>
        <w:t xml:space="preserve"> </w:t>
      </w:r>
      <w:proofErr w:type="spellStart"/>
      <w:r>
        <w:t>sát</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đô</w:t>
      </w:r>
      <w:proofErr w:type="spellEnd"/>
      <w:r>
        <w:t xml:space="preserve"> </w:t>
      </w:r>
      <w:proofErr w:type="spellStart"/>
      <w:r>
        <w:t>thị</w:t>
      </w:r>
      <w:proofErr w:type="spellEnd"/>
      <w:r>
        <w:t xml:space="preserve"> </w:t>
      </w:r>
      <w:proofErr w:type="spellStart"/>
      <w:r>
        <w:t>thông</w:t>
      </w:r>
      <w:proofErr w:type="spellEnd"/>
      <w:r>
        <w:t xml:space="preserve"> minh… </w:t>
      </w:r>
    </w:p>
    <w:p w:rsidR="00574665" w:rsidRDefault="00574665" w:rsidP="00574665">
      <w:pPr>
        <w:spacing w:before="80" w:after="80" w:line="360" w:lineRule="exact"/>
        <w:ind w:firstLine="567"/>
        <w:jc w:val="both"/>
      </w:pPr>
    </w:p>
    <w:p w:rsidR="00166682" w:rsidRDefault="00166682" w:rsidP="00574665">
      <w:pPr>
        <w:spacing w:before="80" w:after="80" w:line="360" w:lineRule="exact"/>
        <w:ind w:firstLine="567"/>
        <w:jc w:val="both"/>
      </w:pPr>
      <w:proofErr w:type="spellStart"/>
      <w:r>
        <w:t>Hướng</w:t>
      </w:r>
      <w:proofErr w:type="spellEnd"/>
      <w:r>
        <w:t xml:space="preserve"> </w:t>
      </w:r>
      <w:proofErr w:type="spellStart"/>
      <w:r>
        <w:t>dẫn</w:t>
      </w:r>
      <w:proofErr w:type="spellEnd"/>
      <w:r>
        <w:t xml:space="preserve"> </w:t>
      </w:r>
      <w:proofErr w:type="spellStart"/>
      <w:r>
        <w:t>được</w:t>
      </w:r>
      <w:proofErr w:type="spellEnd"/>
      <w:r>
        <w:t xml:space="preserve"> </w:t>
      </w:r>
      <w:proofErr w:type="spellStart"/>
      <w:r>
        <w:t>chính</w:t>
      </w:r>
      <w:proofErr w:type="spellEnd"/>
      <w:r>
        <w:t xml:space="preserve"> </w:t>
      </w:r>
      <w:proofErr w:type="spellStart"/>
      <w:r>
        <w:t>thức</w:t>
      </w:r>
      <w:proofErr w:type="spellEnd"/>
      <w:r>
        <w:t xml:space="preserve"> </w:t>
      </w:r>
      <w:proofErr w:type="spellStart"/>
      <w:r>
        <w:t>áp</w:t>
      </w:r>
      <w:proofErr w:type="spellEnd"/>
      <w:r>
        <w:t xml:space="preserve"> </w:t>
      </w:r>
      <w:proofErr w:type="spellStart"/>
      <w:r>
        <w:t>dụng</w:t>
      </w:r>
      <w:proofErr w:type="spellEnd"/>
      <w:r>
        <w:t xml:space="preserve"> </w:t>
      </w:r>
      <w:proofErr w:type="spellStart"/>
      <w:r>
        <w:t>đồng</w:t>
      </w:r>
      <w:proofErr w:type="spellEnd"/>
      <w:r>
        <w:t xml:space="preserve"> </w:t>
      </w:r>
      <w:proofErr w:type="spellStart"/>
      <w:r>
        <w:t>bộ</w:t>
      </w:r>
      <w:proofErr w:type="spellEnd"/>
      <w:r>
        <w:t xml:space="preserve"> </w:t>
      </w:r>
      <w:proofErr w:type="spellStart"/>
      <w:r>
        <w:t>từ</w:t>
      </w:r>
      <w:proofErr w:type="spellEnd"/>
      <w:r>
        <w:t xml:space="preserve"> </w:t>
      </w:r>
      <w:proofErr w:type="spellStart"/>
      <w:r>
        <w:t>ngày</w:t>
      </w:r>
      <w:proofErr w:type="spellEnd"/>
      <w:r>
        <w:t xml:space="preserve"> 01.7.2019</w:t>
      </w:r>
    </w:p>
    <w:p w:rsidR="00166682" w:rsidRDefault="00166682" w:rsidP="00574665">
      <w:pPr>
        <w:spacing w:before="80" w:after="80" w:line="360" w:lineRule="exact"/>
        <w:ind w:firstLine="567"/>
        <w:jc w:val="both"/>
      </w:pPr>
    </w:p>
    <w:p w:rsidR="00574665" w:rsidRDefault="00574665" w:rsidP="00574665">
      <w:pPr>
        <w:spacing w:before="80" w:after="80" w:line="360" w:lineRule="exact"/>
        <w:ind w:firstLine="567"/>
        <w:jc w:val="both"/>
        <w:rPr>
          <w:b/>
          <w:i/>
        </w:rPr>
      </w:pPr>
      <w:proofErr w:type="spellStart"/>
      <w:r>
        <w:rPr>
          <w:b/>
          <w:i/>
        </w:rPr>
        <w:t>Những</w:t>
      </w:r>
      <w:proofErr w:type="spellEnd"/>
      <w:r>
        <w:rPr>
          <w:b/>
          <w:i/>
        </w:rPr>
        <w:t xml:space="preserve"> </w:t>
      </w:r>
      <w:proofErr w:type="spellStart"/>
      <w:r>
        <w:rPr>
          <w:b/>
          <w:i/>
        </w:rPr>
        <w:t>điểm</w:t>
      </w:r>
      <w:proofErr w:type="spellEnd"/>
      <w:r>
        <w:rPr>
          <w:b/>
          <w:i/>
        </w:rPr>
        <w:t xml:space="preserve"> </w:t>
      </w:r>
      <w:proofErr w:type="spellStart"/>
      <w:r>
        <w:rPr>
          <w:b/>
          <w:i/>
        </w:rPr>
        <w:t>cần</w:t>
      </w:r>
      <w:proofErr w:type="spellEnd"/>
      <w:r>
        <w:rPr>
          <w:b/>
          <w:i/>
        </w:rPr>
        <w:t xml:space="preserve"> </w:t>
      </w:r>
      <w:proofErr w:type="spellStart"/>
      <w:r>
        <w:rPr>
          <w:b/>
          <w:i/>
        </w:rPr>
        <w:t>lưu</w:t>
      </w:r>
      <w:proofErr w:type="spellEnd"/>
      <w:r>
        <w:rPr>
          <w:b/>
          <w:i/>
        </w:rPr>
        <w:t xml:space="preserve"> ý:</w:t>
      </w:r>
    </w:p>
    <w:p w:rsidR="00721EF0" w:rsidRPr="002B0B42" w:rsidRDefault="00721EF0" w:rsidP="00721EF0">
      <w:pPr>
        <w:spacing w:before="80" w:after="80" w:line="360" w:lineRule="exact"/>
        <w:ind w:firstLine="567"/>
        <w:jc w:val="both"/>
        <w:rPr>
          <w:lang w:val="vi-VN"/>
        </w:rPr>
      </w:pPr>
      <w:r w:rsidRPr="00721EF0">
        <w:rPr>
          <w:b/>
        </w:rPr>
        <w:t>1.</w:t>
      </w:r>
      <w:r w:rsidRPr="00721EF0">
        <w:t xml:space="preserve"> </w:t>
      </w:r>
      <w:r w:rsidRPr="00721EF0">
        <w:rPr>
          <w:lang w:val="vi-VN"/>
        </w:rPr>
        <w:t>Nơi công cộng</w:t>
      </w:r>
      <w:r w:rsidRPr="00721EF0">
        <w:rPr>
          <w:lang w:val="pt-BR"/>
        </w:rPr>
        <w:t xml:space="preserve"> (địa điểm công cộng)</w:t>
      </w:r>
      <w:r w:rsidRPr="00721EF0">
        <w:rPr>
          <w:lang w:val="vi-VN"/>
        </w:rPr>
        <w:t xml:space="preserve"> là nơi phục vụ </w:t>
      </w:r>
      <w:proofErr w:type="gramStart"/>
      <w:r w:rsidRPr="00721EF0">
        <w:rPr>
          <w:lang w:val="vi-VN"/>
        </w:rPr>
        <w:t>chung</w:t>
      </w:r>
      <w:proofErr w:type="gramEnd"/>
      <w:r w:rsidRPr="00721EF0">
        <w:rPr>
          <w:lang w:val="vi-VN"/>
        </w:rPr>
        <w:t xml:space="preserve"> cho nhu cầu của nhiều người</w:t>
      </w:r>
      <w:r w:rsidRPr="00721EF0">
        <w:t xml:space="preserve"> (</w:t>
      </w:r>
      <w:proofErr w:type="spellStart"/>
      <w:r w:rsidRPr="00721EF0">
        <w:t>bao</w:t>
      </w:r>
      <w:proofErr w:type="spellEnd"/>
      <w:r w:rsidRPr="00721EF0">
        <w:t xml:space="preserve"> </w:t>
      </w:r>
      <w:proofErr w:type="spellStart"/>
      <w:r w:rsidRPr="00721EF0">
        <w:t>gồm</w:t>
      </w:r>
      <w:proofErr w:type="spellEnd"/>
      <w:r w:rsidRPr="00721EF0">
        <w:t xml:space="preserve"> </w:t>
      </w:r>
      <w:proofErr w:type="spellStart"/>
      <w:r w:rsidRPr="00721EF0">
        <w:t>cả</w:t>
      </w:r>
      <w:proofErr w:type="spellEnd"/>
      <w:r w:rsidRPr="00721EF0">
        <w:t xml:space="preserve"> </w:t>
      </w:r>
      <w:proofErr w:type="spellStart"/>
      <w:r w:rsidRPr="00721EF0">
        <w:t>sông</w:t>
      </w:r>
      <w:proofErr w:type="spellEnd"/>
      <w:r w:rsidRPr="00721EF0">
        <w:t xml:space="preserve">, </w:t>
      </w:r>
      <w:proofErr w:type="spellStart"/>
      <w:r w:rsidRPr="00721EF0">
        <w:t>suối</w:t>
      </w:r>
      <w:proofErr w:type="spellEnd"/>
      <w:r w:rsidRPr="00721EF0">
        <w:t xml:space="preserve">, </w:t>
      </w:r>
      <w:proofErr w:type="spellStart"/>
      <w:r w:rsidRPr="00721EF0">
        <w:t>ao</w:t>
      </w:r>
      <w:proofErr w:type="spellEnd"/>
      <w:r w:rsidRPr="00721EF0">
        <w:t>,</w:t>
      </w:r>
      <w:r>
        <w:t xml:space="preserve"> </w:t>
      </w:r>
      <w:proofErr w:type="spellStart"/>
      <w:r>
        <w:t>hồ</w:t>
      </w:r>
      <w:proofErr w:type="spellEnd"/>
      <w:r>
        <w:t>…)</w:t>
      </w:r>
      <w:r w:rsidRPr="002B0B42">
        <w:rPr>
          <w:lang w:val="vi-VN"/>
        </w:rPr>
        <w:t>.</w:t>
      </w:r>
    </w:p>
    <w:p w:rsidR="00721EF0" w:rsidRDefault="00721EF0" w:rsidP="00721EF0">
      <w:pPr>
        <w:spacing w:before="80" w:after="80" w:line="360" w:lineRule="exact"/>
        <w:ind w:firstLine="567"/>
        <w:jc w:val="both"/>
        <w:rPr>
          <w:lang w:val="pt-BR"/>
        </w:rPr>
      </w:pPr>
      <w:r w:rsidRPr="002B0B42">
        <w:rPr>
          <w:lang w:val="vi-VN"/>
        </w:rPr>
        <w:t>Việc rải</w:t>
      </w:r>
      <w:r w:rsidRPr="002B0B42">
        <w:t xml:space="preserve">, </w:t>
      </w:r>
      <w:proofErr w:type="spellStart"/>
      <w:r w:rsidRPr="002B0B42">
        <w:t>thả</w:t>
      </w:r>
      <w:proofErr w:type="spellEnd"/>
      <w:r w:rsidRPr="002B0B42">
        <w:t xml:space="preserve"> </w:t>
      </w:r>
      <w:proofErr w:type="spellStart"/>
      <w:r w:rsidRPr="002B0B42">
        <w:t>và</w:t>
      </w:r>
      <w:proofErr w:type="spellEnd"/>
      <w:r w:rsidRPr="002B0B42">
        <w:t xml:space="preserve"> </w:t>
      </w:r>
      <w:proofErr w:type="spellStart"/>
      <w:r w:rsidRPr="002B0B42">
        <w:t>đốt</w:t>
      </w:r>
      <w:proofErr w:type="spellEnd"/>
      <w:r w:rsidRPr="002B0B42">
        <w:t xml:space="preserve"> </w:t>
      </w:r>
      <w:r w:rsidRPr="002B0B42">
        <w:rPr>
          <w:lang w:val="vi-VN"/>
        </w:rPr>
        <w:t xml:space="preserve">giấy giả tiền, vàng mã </w:t>
      </w:r>
      <w:proofErr w:type="spellStart"/>
      <w:r w:rsidRPr="002B0B42">
        <w:t>nơi</w:t>
      </w:r>
      <w:proofErr w:type="spellEnd"/>
      <w:r w:rsidRPr="002B0B42">
        <w:t xml:space="preserve"> </w:t>
      </w:r>
      <w:proofErr w:type="spellStart"/>
      <w:r w:rsidRPr="002B0B42">
        <w:t>công</w:t>
      </w:r>
      <w:proofErr w:type="spellEnd"/>
      <w:r w:rsidRPr="002B0B42">
        <w:t xml:space="preserve"> </w:t>
      </w:r>
      <w:proofErr w:type="spellStart"/>
      <w:r w:rsidRPr="002B0B42">
        <w:t>cộng</w:t>
      </w:r>
      <w:proofErr w:type="spellEnd"/>
      <w:r w:rsidRPr="002B0B42">
        <w:t xml:space="preserve"> </w:t>
      </w:r>
      <w:r w:rsidRPr="002B0B42">
        <w:rPr>
          <w:lang w:val="vi-VN"/>
        </w:rPr>
        <w:t xml:space="preserve">là hành vi xả rác </w:t>
      </w:r>
      <w:r w:rsidRPr="002B0B42">
        <w:rPr>
          <w:lang w:val="pt-BR"/>
        </w:rPr>
        <w:t>tại nơi công cộng</w:t>
      </w:r>
      <w:r>
        <w:rPr>
          <w:lang w:val="pt-BR"/>
        </w:rPr>
        <w:t xml:space="preserve">. </w:t>
      </w:r>
    </w:p>
    <w:p w:rsidR="00721EF0" w:rsidRDefault="00721EF0" w:rsidP="00721EF0">
      <w:pPr>
        <w:spacing w:before="80" w:after="80" w:line="360" w:lineRule="exact"/>
        <w:ind w:firstLine="567"/>
        <w:jc w:val="both"/>
        <w:rPr>
          <w:lang w:val="pt-BR"/>
        </w:rPr>
      </w:pPr>
      <w:r>
        <w:rPr>
          <w:lang w:val="pt-BR"/>
        </w:rPr>
        <w:lastRenderedPageBreak/>
        <w:t>Chủ xe ô tô đưa tang, chủ thuyền phải chịu trách nhiệm hoàn toàn về hành vi xả rác từ phương tiện của mình, là đối tượng bị xử lý hành chính khi phát hiện có hành vi vi phạm.</w:t>
      </w:r>
    </w:p>
    <w:p w:rsidR="00721EF0" w:rsidRPr="00721EF0" w:rsidRDefault="00721EF0" w:rsidP="00721EF0">
      <w:pPr>
        <w:spacing w:before="80" w:after="80" w:line="360" w:lineRule="exact"/>
        <w:ind w:firstLine="567"/>
        <w:jc w:val="both"/>
        <w:rPr>
          <w:lang w:val="pt-BR"/>
        </w:rPr>
      </w:pPr>
      <w:r w:rsidRPr="00721EF0">
        <w:rPr>
          <w:lang w:val="pt-BR" w:eastAsia="en-GB"/>
        </w:rPr>
        <w:t>M</w:t>
      </w:r>
      <w:r w:rsidRPr="00721EF0">
        <w:rPr>
          <w:lang w:val="pt-BR"/>
        </w:rPr>
        <w:t>ức phạt 3.000.000 đồng đến 5.000.000 đồng</w:t>
      </w:r>
    </w:p>
    <w:p w:rsidR="00721EF0" w:rsidRPr="00721EF0" w:rsidRDefault="00721EF0" w:rsidP="00721EF0">
      <w:pPr>
        <w:spacing w:before="80" w:after="80" w:line="360" w:lineRule="exact"/>
        <w:ind w:firstLine="567"/>
        <w:jc w:val="both"/>
      </w:pPr>
      <w:r w:rsidRPr="00721EF0">
        <w:rPr>
          <w:b/>
          <w:lang w:val="pt-BR"/>
        </w:rPr>
        <w:t>2.</w:t>
      </w:r>
      <w:r w:rsidRPr="00721EF0">
        <w:rPr>
          <w:lang w:val="pt-BR"/>
        </w:rPr>
        <w:t xml:space="preserve"> </w:t>
      </w:r>
      <w:r>
        <w:rPr>
          <w:lang w:val="pt-BR"/>
        </w:rPr>
        <w:t>Xà bần</w:t>
      </w:r>
      <w:r w:rsidRPr="00721EF0">
        <w:rPr>
          <w:lang w:val="pt-BR"/>
        </w:rPr>
        <w:t xml:space="preserve"> hay r</w:t>
      </w:r>
      <w:proofErr w:type="spellStart"/>
      <w:r w:rsidRPr="00721EF0">
        <w:t>ác</w:t>
      </w:r>
      <w:proofErr w:type="spellEnd"/>
      <w:r w:rsidRPr="00721EF0">
        <w:t xml:space="preserve"> </w:t>
      </w:r>
      <w:proofErr w:type="spellStart"/>
      <w:r w:rsidRPr="00721EF0">
        <w:t>thải</w:t>
      </w:r>
      <w:proofErr w:type="spellEnd"/>
      <w:r w:rsidRPr="00721EF0">
        <w:t xml:space="preserve"> </w:t>
      </w:r>
      <w:proofErr w:type="spellStart"/>
      <w:r w:rsidRPr="00721EF0">
        <w:t>rắn</w:t>
      </w:r>
      <w:proofErr w:type="spellEnd"/>
      <w:r w:rsidRPr="00721EF0">
        <w:t xml:space="preserve"> </w:t>
      </w:r>
      <w:proofErr w:type="spellStart"/>
      <w:r w:rsidRPr="00721EF0">
        <w:t>xây</w:t>
      </w:r>
      <w:proofErr w:type="spellEnd"/>
      <w:r w:rsidRPr="00721EF0">
        <w:t xml:space="preserve"> </w:t>
      </w:r>
      <w:proofErr w:type="spellStart"/>
      <w:r w:rsidRPr="00721EF0">
        <w:t>dựng</w:t>
      </w:r>
      <w:proofErr w:type="spellEnd"/>
      <w:r w:rsidRPr="00721EF0">
        <w:t xml:space="preserve"> </w:t>
      </w:r>
      <w:proofErr w:type="spellStart"/>
      <w:r w:rsidRPr="00721EF0">
        <w:t>được</w:t>
      </w:r>
      <w:proofErr w:type="spellEnd"/>
      <w:r w:rsidRPr="00721EF0">
        <w:t xml:space="preserve"> </w:t>
      </w:r>
      <w:proofErr w:type="spellStart"/>
      <w:r w:rsidRPr="00721EF0">
        <w:t>xem</w:t>
      </w:r>
      <w:proofErr w:type="spellEnd"/>
      <w:r w:rsidRPr="00721EF0">
        <w:t xml:space="preserve"> </w:t>
      </w:r>
      <w:proofErr w:type="spellStart"/>
      <w:r w:rsidRPr="00721EF0">
        <w:t>là</w:t>
      </w:r>
      <w:proofErr w:type="spellEnd"/>
      <w:r w:rsidRPr="00721EF0">
        <w:t xml:space="preserve"> </w:t>
      </w:r>
      <w:proofErr w:type="spellStart"/>
      <w:r w:rsidRPr="00721EF0">
        <w:t>rác</w:t>
      </w:r>
      <w:proofErr w:type="spellEnd"/>
      <w:r w:rsidRPr="00721EF0">
        <w:t xml:space="preserve"> </w:t>
      </w:r>
      <w:proofErr w:type="spellStart"/>
      <w:r w:rsidRPr="00721EF0">
        <w:t>thải</w:t>
      </w:r>
      <w:proofErr w:type="spellEnd"/>
      <w:r w:rsidRPr="00721EF0">
        <w:t xml:space="preserve"> </w:t>
      </w:r>
      <w:proofErr w:type="spellStart"/>
      <w:r w:rsidRPr="00721EF0">
        <w:t>rắn</w:t>
      </w:r>
      <w:proofErr w:type="spellEnd"/>
      <w:r w:rsidRPr="00721EF0">
        <w:t xml:space="preserve"> </w:t>
      </w:r>
      <w:proofErr w:type="spellStart"/>
      <w:r w:rsidRPr="00721EF0">
        <w:t>công</w:t>
      </w:r>
      <w:proofErr w:type="spellEnd"/>
      <w:r w:rsidRPr="00721EF0">
        <w:t xml:space="preserve"> </w:t>
      </w:r>
      <w:proofErr w:type="spellStart"/>
      <w:r w:rsidRPr="00721EF0">
        <w:t>nghiệp</w:t>
      </w:r>
      <w:proofErr w:type="spellEnd"/>
      <w:r w:rsidRPr="00721EF0">
        <w:t>.</w:t>
      </w:r>
    </w:p>
    <w:p w:rsidR="00721EF0" w:rsidRDefault="00721EF0" w:rsidP="00721EF0">
      <w:pPr>
        <w:spacing w:before="80" w:after="80" w:line="360" w:lineRule="exact"/>
        <w:ind w:firstLine="567"/>
        <w:jc w:val="both"/>
        <w:rPr>
          <w:lang w:val="pt-BR"/>
        </w:rPr>
      </w:pPr>
      <w:r w:rsidRPr="00721EF0">
        <w:rPr>
          <w:lang w:val="pt-BR"/>
        </w:rPr>
        <w:t xml:space="preserve">Hành vi chôn, lấp, đổ đổ trộm </w:t>
      </w:r>
      <w:r>
        <w:rPr>
          <w:lang w:val="pt-BR"/>
        </w:rPr>
        <w:t>xà bần cũng như</w:t>
      </w:r>
      <w:r w:rsidRPr="00721EF0">
        <w:rPr>
          <w:lang w:val="pt-BR"/>
        </w:rPr>
        <w:t xml:space="preserve"> rác thải sinh hoạt bị phạt từ 2.000.000 đồng đến 1.000.000.000 đồng</w:t>
      </w:r>
      <w:r>
        <w:rPr>
          <w:lang w:val="pt-BR"/>
        </w:rPr>
        <w:t>. T</w:t>
      </w:r>
      <w:r w:rsidRPr="00721EF0">
        <w:rPr>
          <w:lang w:val="pt-BR"/>
        </w:rPr>
        <w:t>ùy theo khối lượng đổ thải và mức độ nguy hại của chất thải</w:t>
      </w:r>
      <w:r>
        <w:rPr>
          <w:lang w:val="pt-BR"/>
        </w:rPr>
        <w:t>, thậm chí,</w:t>
      </w:r>
      <w:r w:rsidRPr="00721EF0">
        <w:rPr>
          <w:lang w:val="pt-BR"/>
        </w:rPr>
        <w:t xml:space="preserve"> còn bị  xem xét </w:t>
      </w:r>
      <w:bookmarkStart w:id="0" w:name="diem_20_12_b"/>
      <w:r w:rsidRPr="00721EF0">
        <w:rPr>
          <w:lang w:val="pt-BR"/>
        </w:rPr>
        <w:t>tịch thu tang vật, phương tiện vi phạm hành chính</w:t>
      </w:r>
      <w:bookmarkEnd w:id="0"/>
      <w:r w:rsidRPr="00721EF0">
        <w:rPr>
          <w:lang w:val="pt-BR"/>
        </w:rPr>
        <w:t>.</w:t>
      </w:r>
    </w:p>
    <w:p w:rsidR="00721EF0" w:rsidRDefault="00721EF0" w:rsidP="00721EF0">
      <w:pPr>
        <w:spacing w:before="80" w:after="80" w:line="360" w:lineRule="exact"/>
        <w:ind w:firstLine="567"/>
        <w:jc w:val="both"/>
        <w:rPr>
          <w:lang w:val="pt-BR"/>
        </w:rPr>
      </w:pPr>
      <w:r w:rsidRPr="00721EF0">
        <w:rPr>
          <w:b/>
          <w:lang w:val="pt-BR"/>
        </w:rPr>
        <w:t>3.</w:t>
      </w:r>
      <w:r>
        <w:rPr>
          <w:lang w:val="pt-BR"/>
        </w:rPr>
        <w:t xml:space="preserve"> </w:t>
      </w:r>
      <w:proofErr w:type="spellStart"/>
      <w:r w:rsidRPr="00721EF0">
        <w:rPr>
          <w:lang w:eastAsia="en-GB"/>
        </w:rPr>
        <w:t>Cá</w:t>
      </w:r>
      <w:proofErr w:type="spellEnd"/>
      <w:r w:rsidRPr="00721EF0">
        <w:rPr>
          <w:lang w:eastAsia="en-GB"/>
        </w:rPr>
        <w:t xml:space="preserve"> </w:t>
      </w:r>
      <w:proofErr w:type="spellStart"/>
      <w:r w:rsidRPr="00721EF0">
        <w:rPr>
          <w:lang w:eastAsia="en-GB"/>
        </w:rPr>
        <w:t>nhân</w:t>
      </w:r>
      <w:proofErr w:type="spellEnd"/>
      <w:r w:rsidRPr="00721EF0">
        <w:rPr>
          <w:lang w:eastAsia="en-GB"/>
        </w:rPr>
        <w:t xml:space="preserve">, </w:t>
      </w:r>
      <w:proofErr w:type="spellStart"/>
      <w:r w:rsidRPr="00721EF0">
        <w:rPr>
          <w:lang w:eastAsia="en-GB"/>
        </w:rPr>
        <w:t>hộ</w:t>
      </w:r>
      <w:proofErr w:type="spellEnd"/>
      <w:r w:rsidRPr="00721EF0">
        <w:rPr>
          <w:lang w:eastAsia="en-GB"/>
        </w:rPr>
        <w:t xml:space="preserve"> </w:t>
      </w:r>
      <w:proofErr w:type="spellStart"/>
      <w:r w:rsidRPr="00721EF0">
        <w:rPr>
          <w:lang w:eastAsia="en-GB"/>
        </w:rPr>
        <w:t>gia</w:t>
      </w:r>
      <w:proofErr w:type="spellEnd"/>
      <w:r w:rsidRPr="00721EF0">
        <w:rPr>
          <w:lang w:eastAsia="en-GB"/>
        </w:rPr>
        <w:t xml:space="preserve"> </w:t>
      </w:r>
      <w:proofErr w:type="spellStart"/>
      <w:r w:rsidRPr="00721EF0">
        <w:rPr>
          <w:lang w:eastAsia="en-GB"/>
        </w:rPr>
        <w:t>đình</w:t>
      </w:r>
      <w:proofErr w:type="spellEnd"/>
      <w:r w:rsidRPr="00721EF0">
        <w:rPr>
          <w:lang w:eastAsia="en-GB"/>
        </w:rPr>
        <w:t xml:space="preserve">, </w:t>
      </w:r>
      <w:proofErr w:type="spellStart"/>
      <w:r w:rsidRPr="00721EF0">
        <w:rPr>
          <w:lang w:eastAsia="en-GB"/>
        </w:rPr>
        <w:t>tổ</w:t>
      </w:r>
      <w:proofErr w:type="spellEnd"/>
      <w:r w:rsidRPr="00721EF0">
        <w:rPr>
          <w:lang w:eastAsia="en-GB"/>
        </w:rPr>
        <w:t xml:space="preserve"> </w:t>
      </w:r>
      <w:proofErr w:type="spellStart"/>
      <w:r w:rsidRPr="00721EF0">
        <w:rPr>
          <w:lang w:eastAsia="en-GB"/>
        </w:rPr>
        <w:t>chức</w:t>
      </w:r>
      <w:proofErr w:type="spellEnd"/>
      <w:r w:rsidRPr="00721EF0">
        <w:rPr>
          <w:lang w:eastAsia="en-GB"/>
        </w:rPr>
        <w:t xml:space="preserve"> </w:t>
      </w:r>
      <w:proofErr w:type="spellStart"/>
      <w:r w:rsidRPr="00721EF0">
        <w:rPr>
          <w:lang w:eastAsia="en-GB"/>
        </w:rPr>
        <w:t>bỏ</w:t>
      </w:r>
      <w:proofErr w:type="spellEnd"/>
      <w:r w:rsidRPr="00721EF0">
        <w:rPr>
          <w:lang w:eastAsia="en-GB"/>
        </w:rPr>
        <w:t xml:space="preserve"> </w:t>
      </w:r>
      <w:proofErr w:type="spellStart"/>
      <w:r w:rsidRPr="00721EF0">
        <w:rPr>
          <w:lang w:eastAsia="en-GB"/>
        </w:rPr>
        <w:t>rác</w:t>
      </w:r>
      <w:proofErr w:type="spellEnd"/>
      <w:r w:rsidRPr="00721EF0">
        <w:rPr>
          <w:lang w:eastAsia="en-GB"/>
        </w:rPr>
        <w:t xml:space="preserve"> </w:t>
      </w:r>
      <w:proofErr w:type="spellStart"/>
      <w:r w:rsidRPr="00721EF0">
        <w:rPr>
          <w:lang w:eastAsia="en-GB"/>
        </w:rPr>
        <w:t>ra</w:t>
      </w:r>
      <w:proofErr w:type="spellEnd"/>
      <w:r w:rsidRPr="00721EF0">
        <w:rPr>
          <w:lang w:eastAsia="en-GB"/>
        </w:rPr>
        <w:t xml:space="preserve"> </w:t>
      </w:r>
      <w:proofErr w:type="spellStart"/>
      <w:r w:rsidRPr="00721EF0">
        <w:rPr>
          <w:lang w:eastAsia="en-GB"/>
        </w:rPr>
        <w:t>đường</w:t>
      </w:r>
      <w:proofErr w:type="spellEnd"/>
      <w:r w:rsidRPr="00721EF0">
        <w:rPr>
          <w:lang w:eastAsia="en-GB"/>
        </w:rPr>
        <w:t xml:space="preserve"> </w:t>
      </w:r>
      <w:proofErr w:type="spellStart"/>
      <w:r w:rsidRPr="00721EF0">
        <w:rPr>
          <w:lang w:eastAsia="en-GB"/>
        </w:rPr>
        <w:t>để</w:t>
      </w:r>
      <w:proofErr w:type="spellEnd"/>
      <w:r w:rsidRPr="00721EF0">
        <w:rPr>
          <w:lang w:eastAsia="en-GB"/>
        </w:rPr>
        <w:t xml:space="preserve"> </w:t>
      </w:r>
      <w:proofErr w:type="spellStart"/>
      <w:r w:rsidRPr="00721EF0">
        <w:rPr>
          <w:lang w:eastAsia="en-GB"/>
        </w:rPr>
        <w:t>đơn</w:t>
      </w:r>
      <w:proofErr w:type="spellEnd"/>
      <w:r w:rsidRPr="00721EF0">
        <w:rPr>
          <w:lang w:eastAsia="en-GB"/>
        </w:rPr>
        <w:t xml:space="preserve"> </w:t>
      </w:r>
      <w:proofErr w:type="spellStart"/>
      <w:r w:rsidRPr="00721EF0">
        <w:rPr>
          <w:lang w:eastAsia="en-GB"/>
        </w:rPr>
        <w:t>vị</w:t>
      </w:r>
      <w:proofErr w:type="spellEnd"/>
      <w:r w:rsidRPr="00721EF0">
        <w:rPr>
          <w:lang w:eastAsia="en-GB"/>
        </w:rPr>
        <w:t xml:space="preserve"> </w:t>
      </w:r>
      <w:proofErr w:type="spellStart"/>
      <w:r w:rsidRPr="00721EF0">
        <w:rPr>
          <w:lang w:eastAsia="en-GB"/>
        </w:rPr>
        <w:t>thu</w:t>
      </w:r>
      <w:proofErr w:type="spellEnd"/>
      <w:r w:rsidRPr="00721EF0">
        <w:rPr>
          <w:lang w:eastAsia="en-GB"/>
        </w:rPr>
        <w:t xml:space="preserve"> </w:t>
      </w:r>
      <w:proofErr w:type="spellStart"/>
      <w:r w:rsidRPr="00721EF0">
        <w:rPr>
          <w:lang w:eastAsia="en-GB"/>
        </w:rPr>
        <w:t>gom</w:t>
      </w:r>
      <w:proofErr w:type="spellEnd"/>
      <w:r w:rsidRPr="00721EF0">
        <w:rPr>
          <w:lang w:eastAsia="en-GB"/>
        </w:rPr>
        <w:t xml:space="preserve"> </w:t>
      </w:r>
      <w:proofErr w:type="spellStart"/>
      <w:r w:rsidRPr="00721EF0">
        <w:rPr>
          <w:lang w:eastAsia="en-GB"/>
        </w:rPr>
        <w:t>rác</w:t>
      </w:r>
      <w:proofErr w:type="spellEnd"/>
      <w:r w:rsidRPr="00721EF0">
        <w:rPr>
          <w:lang w:eastAsia="en-GB"/>
        </w:rPr>
        <w:t xml:space="preserve"> </w:t>
      </w:r>
      <w:proofErr w:type="spellStart"/>
      <w:r w:rsidRPr="00721EF0">
        <w:rPr>
          <w:lang w:eastAsia="en-GB"/>
        </w:rPr>
        <w:t>tiến</w:t>
      </w:r>
      <w:proofErr w:type="spellEnd"/>
      <w:r w:rsidRPr="00721EF0">
        <w:rPr>
          <w:lang w:eastAsia="en-GB"/>
        </w:rPr>
        <w:t xml:space="preserve"> </w:t>
      </w:r>
      <w:proofErr w:type="spellStart"/>
      <w:r w:rsidRPr="00721EF0">
        <w:rPr>
          <w:lang w:eastAsia="en-GB"/>
        </w:rPr>
        <w:t>hành</w:t>
      </w:r>
      <w:proofErr w:type="spellEnd"/>
      <w:r w:rsidRPr="00721EF0">
        <w:rPr>
          <w:lang w:eastAsia="en-GB"/>
        </w:rPr>
        <w:t xml:space="preserve"> </w:t>
      </w:r>
      <w:proofErr w:type="spellStart"/>
      <w:r w:rsidRPr="00721EF0">
        <w:rPr>
          <w:lang w:eastAsia="en-GB"/>
        </w:rPr>
        <w:t>thu</w:t>
      </w:r>
      <w:proofErr w:type="spellEnd"/>
      <w:r w:rsidRPr="00721EF0">
        <w:rPr>
          <w:lang w:eastAsia="en-GB"/>
        </w:rPr>
        <w:t xml:space="preserve"> </w:t>
      </w:r>
      <w:proofErr w:type="spellStart"/>
      <w:r w:rsidRPr="00721EF0">
        <w:rPr>
          <w:lang w:eastAsia="en-GB"/>
        </w:rPr>
        <w:t>gom</w:t>
      </w:r>
      <w:proofErr w:type="spellEnd"/>
      <w:r>
        <w:rPr>
          <w:lang w:eastAsia="en-GB"/>
        </w:rPr>
        <w:t xml:space="preserve"> </w:t>
      </w:r>
      <w:proofErr w:type="spellStart"/>
      <w:r>
        <w:rPr>
          <w:lang w:eastAsia="en-GB"/>
        </w:rPr>
        <w:t>nhưng</w:t>
      </w:r>
      <w:proofErr w:type="spellEnd"/>
      <w:r>
        <w:rPr>
          <w:lang w:eastAsia="en-GB"/>
        </w:rPr>
        <w:t xml:space="preserve"> </w:t>
      </w:r>
      <w:proofErr w:type="spellStart"/>
      <w:r>
        <w:rPr>
          <w:lang w:eastAsia="en-GB"/>
        </w:rPr>
        <w:t>không</w:t>
      </w:r>
      <w:proofErr w:type="spellEnd"/>
      <w:r>
        <w:rPr>
          <w:lang w:eastAsia="en-GB"/>
        </w:rPr>
        <w:t xml:space="preserve"> </w:t>
      </w:r>
      <w:proofErr w:type="spellStart"/>
      <w:r>
        <w:rPr>
          <w:lang w:eastAsia="en-GB"/>
        </w:rPr>
        <w:t>đúng</w:t>
      </w:r>
      <w:proofErr w:type="spellEnd"/>
      <w:r>
        <w:rPr>
          <w:lang w:eastAsia="en-GB"/>
        </w:rPr>
        <w:t xml:space="preserve"> </w:t>
      </w:r>
      <w:proofErr w:type="spellStart"/>
      <w:r>
        <w:rPr>
          <w:lang w:eastAsia="en-GB"/>
        </w:rPr>
        <w:t>giờ</w:t>
      </w:r>
      <w:proofErr w:type="spellEnd"/>
      <w:r>
        <w:rPr>
          <w:lang w:eastAsia="en-GB"/>
        </w:rPr>
        <w:t xml:space="preserve"> </w:t>
      </w:r>
      <w:proofErr w:type="spellStart"/>
      <w:r>
        <w:rPr>
          <w:lang w:eastAsia="en-GB"/>
        </w:rPr>
        <w:t>quy</w:t>
      </w:r>
      <w:proofErr w:type="spellEnd"/>
      <w:r>
        <w:rPr>
          <w:lang w:eastAsia="en-GB"/>
        </w:rPr>
        <w:t xml:space="preserve"> </w:t>
      </w:r>
      <w:proofErr w:type="spellStart"/>
      <w:r>
        <w:rPr>
          <w:lang w:eastAsia="en-GB"/>
        </w:rPr>
        <w:t>định</w:t>
      </w:r>
      <w:proofErr w:type="spellEnd"/>
      <w:r>
        <w:rPr>
          <w:lang w:eastAsia="en-GB"/>
        </w:rPr>
        <w:t xml:space="preserve">, </w:t>
      </w:r>
      <w:proofErr w:type="spellStart"/>
      <w:r>
        <w:rPr>
          <w:lang w:eastAsia="en-GB"/>
        </w:rPr>
        <w:t>không</w:t>
      </w:r>
      <w:proofErr w:type="spellEnd"/>
      <w:r>
        <w:rPr>
          <w:lang w:eastAsia="en-GB"/>
        </w:rPr>
        <w:t xml:space="preserve"> </w:t>
      </w:r>
      <w:proofErr w:type="spellStart"/>
      <w:r>
        <w:rPr>
          <w:lang w:eastAsia="en-GB"/>
        </w:rPr>
        <w:t>đúng</w:t>
      </w:r>
      <w:proofErr w:type="spellEnd"/>
      <w:r>
        <w:rPr>
          <w:lang w:eastAsia="en-GB"/>
        </w:rPr>
        <w:t xml:space="preserve"> </w:t>
      </w:r>
      <w:proofErr w:type="spellStart"/>
      <w:r>
        <w:rPr>
          <w:lang w:eastAsia="en-GB"/>
        </w:rPr>
        <w:t>yêu</w:t>
      </w:r>
      <w:proofErr w:type="spellEnd"/>
      <w:r>
        <w:rPr>
          <w:lang w:eastAsia="en-GB"/>
        </w:rPr>
        <w:t xml:space="preserve"> </w:t>
      </w:r>
      <w:proofErr w:type="spellStart"/>
      <w:r>
        <w:rPr>
          <w:lang w:eastAsia="en-GB"/>
        </w:rPr>
        <w:t>cầu</w:t>
      </w:r>
      <w:proofErr w:type="spellEnd"/>
      <w:r>
        <w:rPr>
          <w:lang w:eastAsia="en-GB"/>
        </w:rPr>
        <w:t xml:space="preserve"> </w:t>
      </w:r>
      <w:proofErr w:type="spellStart"/>
      <w:r>
        <w:rPr>
          <w:lang w:eastAsia="en-GB"/>
        </w:rPr>
        <w:t>quy</w:t>
      </w:r>
      <w:proofErr w:type="spellEnd"/>
      <w:r>
        <w:rPr>
          <w:lang w:eastAsia="en-GB"/>
        </w:rPr>
        <w:t xml:space="preserve"> </w:t>
      </w:r>
      <w:proofErr w:type="spellStart"/>
      <w:r>
        <w:rPr>
          <w:lang w:eastAsia="en-GB"/>
        </w:rPr>
        <w:t>định</w:t>
      </w:r>
      <w:proofErr w:type="spellEnd"/>
      <w:r>
        <w:rPr>
          <w:lang w:eastAsia="en-GB"/>
        </w:rPr>
        <w:t xml:space="preserve"> </w:t>
      </w:r>
      <w:proofErr w:type="spellStart"/>
      <w:r>
        <w:rPr>
          <w:lang w:eastAsia="en-GB"/>
        </w:rPr>
        <w:t>được</w:t>
      </w:r>
      <w:proofErr w:type="spellEnd"/>
      <w:r>
        <w:rPr>
          <w:lang w:eastAsia="en-GB"/>
        </w:rPr>
        <w:t xml:space="preserve"> </w:t>
      </w:r>
      <w:proofErr w:type="spellStart"/>
      <w:r>
        <w:rPr>
          <w:lang w:eastAsia="en-GB"/>
        </w:rPr>
        <w:t>xem</w:t>
      </w:r>
      <w:proofErr w:type="spellEnd"/>
      <w:r>
        <w:rPr>
          <w:lang w:eastAsia="en-GB"/>
        </w:rPr>
        <w:t xml:space="preserve"> </w:t>
      </w:r>
      <w:proofErr w:type="spellStart"/>
      <w:r>
        <w:rPr>
          <w:lang w:eastAsia="en-GB"/>
        </w:rPr>
        <w:t>là</w:t>
      </w:r>
      <w:proofErr w:type="spellEnd"/>
      <w:r>
        <w:rPr>
          <w:lang w:eastAsia="en-GB"/>
        </w:rPr>
        <w:t xml:space="preserve"> </w:t>
      </w:r>
      <w:proofErr w:type="spellStart"/>
      <w:r>
        <w:rPr>
          <w:lang w:eastAsia="en-GB"/>
        </w:rPr>
        <w:t>hành</w:t>
      </w:r>
      <w:proofErr w:type="spellEnd"/>
      <w:r>
        <w:rPr>
          <w:lang w:eastAsia="en-GB"/>
        </w:rPr>
        <w:t xml:space="preserve"> vi </w:t>
      </w:r>
      <w:r>
        <w:rPr>
          <w:lang w:val="pt-BR"/>
        </w:rPr>
        <w:t>v</w:t>
      </w:r>
      <w:r w:rsidRPr="002B0B42">
        <w:rPr>
          <w:lang w:val="pt-BR"/>
        </w:rPr>
        <w:t>ứt, thải, bỏ rác thải sinh hoạt</w:t>
      </w:r>
      <w:r>
        <w:rPr>
          <w:lang w:eastAsia="en-GB"/>
        </w:rPr>
        <w:t xml:space="preserve"> </w:t>
      </w:r>
      <w:r w:rsidRPr="002B0B42">
        <w:rPr>
          <w:lang w:val="pt-BR"/>
        </w:rPr>
        <w:t>không đúng nơi quy định tại khu chung cư, thương mại, dịch vụ hoặc nơi công cộng</w:t>
      </w:r>
      <w:r>
        <w:rPr>
          <w:lang w:val="pt-BR"/>
        </w:rPr>
        <w:t>.</w:t>
      </w:r>
      <w:r>
        <w:rPr>
          <w:lang w:eastAsia="en-GB"/>
        </w:rPr>
        <w:t xml:space="preserve"> </w:t>
      </w:r>
      <w:proofErr w:type="spellStart"/>
      <w:proofErr w:type="gramStart"/>
      <w:r>
        <w:rPr>
          <w:lang w:eastAsia="en-GB"/>
        </w:rPr>
        <w:t>Bị</w:t>
      </w:r>
      <w:proofErr w:type="spellEnd"/>
      <w:r>
        <w:rPr>
          <w:lang w:eastAsia="en-GB"/>
        </w:rPr>
        <w:t xml:space="preserve"> </w:t>
      </w:r>
      <w:proofErr w:type="spellStart"/>
      <w:r>
        <w:rPr>
          <w:lang w:eastAsia="en-GB"/>
        </w:rPr>
        <w:t>phạt</w:t>
      </w:r>
      <w:proofErr w:type="spellEnd"/>
      <w:r>
        <w:rPr>
          <w:lang w:eastAsia="en-GB"/>
        </w:rPr>
        <w:t xml:space="preserve"> </w:t>
      </w:r>
      <w:proofErr w:type="spellStart"/>
      <w:r>
        <w:rPr>
          <w:lang w:eastAsia="en-GB"/>
        </w:rPr>
        <w:t>từ</w:t>
      </w:r>
      <w:proofErr w:type="spellEnd"/>
      <w:r>
        <w:rPr>
          <w:lang w:eastAsia="en-GB"/>
        </w:rPr>
        <w:t xml:space="preserve"> </w:t>
      </w:r>
      <w:r w:rsidRPr="00721EF0">
        <w:rPr>
          <w:lang w:val="pt-BR"/>
        </w:rPr>
        <w:t>3.000.000 đồng đến 5.000.000 đồng</w:t>
      </w:r>
      <w:r>
        <w:rPr>
          <w:lang w:val="pt-BR"/>
        </w:rPr>
        <w:t>.</w:t>
      </w:r>
      <w:proofErr w:type="gramEnd"/>
    </w:p>
    <w:p w:rsidR="00721EF0" w:rsidRDefault="00721EF0" w:rsidP="00721EF0">
      <w:pPr>
        <w:spacing w:before="80" w:after="80" w:line="360" w:lineRule="exact"/>
        <w:ind w:firstLine="567"/>
        <w:jc w:val="both"/>
        <w:rPr>
          <w:lang w:val="pt-BR"/>
        </w:rPr>
      </w:pPr>
      <w:r w:rsidRPr="00721EF0">
        <w:rPr>
          <w:b/>
          <w:lang w:eastAsia="en-GB"/>
        </w:rPr>
        <w:t>4.</w:t>
      </w:r>
      <w:r w:rsidRPr="00721EF0">
        <w:rPr>
          <w:lang w:eastAsia="en-GB"/>
        </w:rPr>
        <w:t xml:space="preserve"> </w:t>
      </w:r>
      <w:r w:rsidRPr="00721EF0">
        <w:rPr>
          <w:lang w:val="pt-BR"/>
        </w:rPr>
        <w:t xml:space="preserve">Vệ sinh cá nhân (tiểu tiện, đại tiện) không đúng nơi quy định tại khu </w:t>
      </w:r>
      <w:proofErr w:type="gramStart"/>
      <w:r w:rsidRPr="00721EF0">
        <w:rPr>
          <w:lang w:val="pt-BR"/>
        </w:rPr>
        <w:t>chung</w:t>
      </w:r>
      <w:proofErr w:type="gramEnd"/>
      <w:r w:rsidRPr="00721EF0">
        <w:rPr>
          <w:lang w:val="pt-BR"/>
        </w:rPr>
        <w:t xml:space="preserve"> cư, thương mại, dịch vụ hoặc nơi công cộng bị phạt từ 1.000.000 đồng đến 3.000.000 đồng.</w:t>
      </w:r>
    </w:p>
    <w:p w:rsidR="00721EF0" w:rsidRDefault="00721EF0" w:rsidP="00721EF0">
      <w:pPr>
        <w:spacing w:before="80" w:after="80" w:line="360" w:lineRule="exact"/>
        <w:ind w:firstLine="567"/>
        <w:jc w:val="both"/>
        <w:rPr>
          <w:lang w:val="pt-BR"/>
        </w:rPr>
      </w:pPr>
      <w:r w:rsidRPr="00567E7C">
        <w:rPr>
          <w:b/>
          <w:lang w:val="pt-BR"/>
        </w:rPr>
        <w:t>5.</w:t>
      </w:r>
      <w:r w:rsidRPr="00567E7C">
        <w:rPr>
          <w:lang w:val="pt-BR"/>
        </w:rPr>
        <w:t xml:space="preserve"> </w:t>
      </w:r>
      <w:r w:rsidR="00567E7C" w:rsidRPr="00567E7C">
        <w:rPr>
          <w:lang w:val="pt-BR"/>
        </w:rPr>
        <w:t>V</w:t>
      </w:r>
      <w:r w:rsidRPr="00567E7C">
        <w:rPr>
          <w:lang w:val="pt-BR"/>
        </w:rPr>
        <w:t xml:space="preserve">ứt, thải rác thải sinh hoạt trên vỉa hè, đường phố hoặc vào hệ thống thoát nước </w:t>
      </w:r>
      <w:r w:rsidR="00567E7C" w:rsidRPr="00567E7C">
        <w:rPr>
          <w:lang w:val="pt-BR"/>
        </w:rPr>
        <w:t xml:space="preserve">trong </w:t>
      </w:r>
      <w:r w:rsidRPr="00567E7C">
        <w:rPr>
          <w:lang w:val="pt-BR"/>
        </w:rPr>
        <w:t xml:space="preserve">khu vực đô thị </w:t>
      </w:r>
      <w:r w:rsidR="00567E7C" w:rsidRPr="00567E7C">
        <w:rPr>
          <w:lang w:val="pt-BR"/>
        </w:rPr>
        <w:t>bị</w:t>
      </w:r>
      <w:r w:rsidRPr="00567E7C">
        <w:rPr>
          <w:lang w:val="pt-BR"/>
        </w:rPr>
        <w:t xml:space="preserve"> phạt </w:t>
      </w:r>
      <w:r w:rsidR="00567E7C" w:rsidRPr="00567E7C">
        <w:rPr>
          <w:lang w:val="pt-BR"/>
        </w:rPr>
        <w:t xml:space="preserve">từ </w:t>
      </w:r>
      <w:r w:rsidRPr="00567E7C">
        <w:rPr>
          <w:lang w:val="pt-BR"/>
        </w:rPr>
        <w:t>5.000.000 đồng đến 7.000.000 đồn</w:t>
      </w:r>
      <w:r w:rsidR="00567E7C" w:rsidRPr="00567E7C">
        <w:rPr>
          <w:lang w:val="pt-BR"/>
        </w:rPr>
        <w:t>g</w:t>
      </w:r>
      <w:r w:rsidRPr="00567E7C">
        <w:rPr>
          <w:lang w:val="pt-BR"/>
        </w:rPr>
        <w:t>.</w:t>
      </w:r>
    </w:p>
    <w:p w:rsidR="00567E7C" w:rsidRDefault="00567E7C" w:rsidP="00567E7C">
      <w:pPr>
        <w:spacing w:before="80" w:after="80" w:line="360" w:lineRule="exact"/>
        <w:ind w:firstLine="567"/>
        <w:jc w:val="both"/>
        <w:rPr>
          <w:lang w:val="pt-BR"/>
        </w:rPr>
      </w:pPr>
      <w:r w:rsidRPr="00567E7C">
        <w:rPr>
          <w:b/>
          <w:lang w:val="pt-BR"/>
        </w:rPr>
        <w:t>6.</w:t>
      </w:r>
      <w:r>
        <w:rPr>
          <w:lang w:val="pt-BR"/>
        </w:rPr>
        <w:t xml:space="preserve"> Người có hành vi vi phạm bị người dân ghi nhận phản ánh về Trung tâm Giám sát, điều hành đô thị thông minh hoặc do hệ thống ghi nhận hình ảnh của Trung tâm này quản lý lưu lại sẽ bị Công an Thành phố, Thị xã, Huyện làm việc, xác minh xử lý.</w:t>
      </w:r>
    </w:p>
    <w:p w:rsidR="00567E7C" w:rsidRDefault="00567E7C" w:rsidP="00567E7C">
      <w:pPr>
        <w:spacing w:before="80" w:after="80" w:line="360" w:lineRule="exact"/>
        <w:ind w:firstLine="567"/>
        <w:jc w:val="both"/>
      </w:pPr>
      <w:r>
        <w:rPr>
          <w:lang w:val="pt-BR"/>
        </w:rPr>
        <w:t xml:space="preserve">Hình ảnh vi phạm và kết quả vi phạm sẽ được công bố </w:t>
      </w:r>
      <w:r w:rsidRPr="002B0B42">
        <w:rPr>
          <w:lang w:val="vi-VN"/>
        </w:rPr>
        <w:t>lên các phương tiện thông tin</w:t>
      </w:r>
      <w:r>
        <w:t xml:space="preserve"> </w:t>
      </w:r>
      <w:proofErr w:type="spellStart"/>
      <w:r>
        <w:t>đại</w:t>
      </w:r>
      <w:proofErr w:type="spellEnd"/>
      <w:r>
        <w:t xml:space="preserve"> </w:t>
      </w:r>
      <w:proofErr w:type="spellStart"/>
      <w:r>
        <w:t>chúng</w:t>
      </w:r>
      <w:proofErr w:type="spellEnd"/>
      <w:r w:rsidRPr="002B0B42">
        <w:rPr>
          <w:lang w:val="vi-VN"/>
        </w:rPr>
        <w:t>,</w:t>
      </w:r>
      <w:r>
        <w:t xml:space="preserve"> </w:t>
      </w:r>
      <w:proofErr w:type="spellStart"/>
      <w:r>
        <w:t>truyền</w:t>
      </w:r>
      <w:proofErr w:type="spellEnd"/>
      <w:r>
        <w:t xml:space="preserve"> </w:t>
      </w:r>
      <w:proofErr w:type="spellStart"/>
      <w:r>
        <w:t>thông</w:t>
      </w:r>
      <w:proofErr w:type="spellEnd"/>
      <w:r>
        <w:t>,</w:t>
      </w:r>
      <w:r w:rsidRPr="002B0B42">
        <w:rPr>
          <w:lang w:val="vi-VN"/>
        </w:rPr>
        <w:t xml:space="preserve"> mạng xã hội</w:t>
      </w:r>
      <w:r>
        <w:t xml:space="preserve">, </w:t>
      </w:r>
      <w:proofErr w:type="spellStart"/>
      <w:r>
        <w:t>bảng</w:t>
      </w:r>
      <w:proofErr w:type="spellEnd"/>
      <w:r>
        <w:t xml:space="preserve"> </w:t>
      </w:r>
      <w:proofErr w:type="spellStart"/>
      <w:r>
        <w:t>thông</w:t>
      </w:r>
      <w:proofErr w:type="spellEnd"/>
      <w:r>
        <w:t xml:space="preserve"> tin </w:t>
      </w:r>
      <w:proofErr w:type="spellStart"/>
      <w:r>
        <w:t>tổ</w:t>
      </w:r>
      <w:proofErr w:type="spellEnd"/>
      <w:r>
        <w:t xml:space="preserve"> </w:t>
      </w:r>
      <w:proofErr w:type="spellStart"/>
      <w:r>
        <w:t>dân</w:t>
      </w:r>
      <w:proofErr w:type="spellEnd"/>
      <w:r>
        <w:t xml:space="preserve"> </w:t>
      </w:r>
      <w:proofErr w:type="spellStart"/>
      <w:r>
        <w:t>phố</w:t>
      </w:r>
      <w:proofErr w:type="spellEnd"/>
      <w:r>
        <w:t xml:space="preserve"> </w:t>
      </w:r>
      <w:proofErr w:type="spellStart"/>
      <w:r>
        <w:t>nơi</w:t>
      </w:r>
      <w:proofErr w:type="spellEnd"/>
      <w:r>
        <w:t xml:space="preserve"> </w:t>
      </w:r>
      <w:proofErr w:type="spellStart"/>
      <w:r>
        <w:t>xảy</w:t>
      </w:r>
      <w:proofErr w:type="spellEnd"/>
      <w:r>
        <w:t xml:space="preserve"> </w:t>
      </w:r>
      <w:proofErr w:type="spellStart"/>
      <w:r>
        <w:t>ra</w:t>
      </w:r>
      <w:proofErr w:type="spellEnd"/>
      <w:r>
        <w:t xml:space="preserve"> vi </w:t>
      </w:r>
      <w:proofErr w:type="spellStart"/>
      <w:r>
        <w:t>phạm</w:t>
      </w:r>
      <w:proofErr w:type="spellEnd"/>
      <w:r>
        <w:t xml:space="preserve">, </w:t>
      </w:r>
      <w:r w:rsidRPr="002B0B42">
        <w:rPr>
          <w:lang w:val="vi-VN"/>
        </w:rPr>
        <w:t xml:space="preserve">mục hình ảnh vi phạm của </w:t>
      </w:r>
      <w:proofErr w:type="spellStart"/>
      <w:r>
        <w:t>Trung</w:t>
      </w:r>
      <w:proofErr w:type="spellEnd"/>
      <w:r>
        <w:t xml:space="preserve"> </w:t>
      </w:r>
      <w:proofErr w:type="spellStart"/>
      <w:r>
        <w:t>tâm</w:t>
      </w:r>
      <w:proofErr w:type="spellEnd"/>
      <w:r>
        <w:t xml:space="preserve"> </w:t>
      </w:r>
      <w:proofErr w:type="spellStart"/>
      <w:r>
        <w:t>Giám</w:t>
      </w:r>
      <w:proofErr w:type="spellEnd"/>
      <w:r>
        <w:t xml:space="preserve"> </w:t>
      </w:r>
      <w:proofErr w:type="spellStart"/>
      <w:r>
        <w:t>sát</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đô</w:t>
      </w:r>
      <w:proofErr w:type="spellEnd"/>
      <w:r>
        <w:t xml:space="preserve"> </w:t>
      </w:r>
      <w:proofErr w:type="spellStart"/>
      <w:r>
        <w:t>thị</w:t>
      </w:r>
      <w:proofErr w:type="spellEnd"/>
      <w:r>
        <w:t xml:space="preserve"> </w:t>
      </w:r>
      <w:proofErr w:type="spellStart"/>
      <w:r>
        <w:t>thông</w:t>
      </w:r>
      <w:proofErr w:type="spellEnd"/>
      <w:r>
        <w:t xml:space="preserve"> minh… </w:t>
      </w:r>
      <w:proofErr w:type="spellStart"/>
      <w:r>
        <w:t>để</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nâng</w:t>
      </w:r>
      <w:proofErr w:type="spellEnd"/>
      <w:r>
        <w:t xml:space="preserve"> </w:t>
      </w:r>
      <w:proofErr w:type="spellStart"/>
      <w:r>
        <w:t>cao</w:t>
      </w:r>
      <w:proofErr w:type="spellEnd"/>
      <w:r>
        <w:t xml:space="preserve"> ý </w:t>
      </w:r>
      <w:proofErr w:type="spellStart"/>
      <w:r>
        <w:t>thức</w:t>
      </w:r>
      <w:proofErr w:type="spellEnd"/>
      <w:r>
        <w:t xml:space="preserve"> </w:t>
      </w:r>
      <w:proofErr w:type="spellStart"/>
      <w:r>
        <w:t>của</w:t>
      </w:r>
      <w:proofErr w:type="spellEnd"/>
      <w:r>
        <w:t xml:space="preserve"> </w:t>
      </w:r>
      <w:proofErr w:type="spellStart"/>
      <w:r>
        <w:t>cộng</w:t>
      </w:r>
      <w:proofErr w:type="spellEnd"/>
      <w:r>
        <w:t xml:space="preserve"> </w:t>
      </w:r>
      <w:proofErr w:type="spellStart"/>
      <w:r>
        <w:t>đồng</w:t>
      </w:r>
      <w:proofErr w:type="spellEnd"/>
      <w:r>
        <w:t>.</w:t>
      </w:r>
    </w:p>
    <w:p w:rsidR="00567E7C" w:rsidRDefault="00567E7C" w:rsidP="00567E7C">
      <w:pPr>
        <w:spacing w:before="80" w:after="80" w:line="360" w:lineRule="exact"/>
        <w:ind w:firstLine="567"/>
        <w:jc w:val="both"/>
        <w:rPr>
          <w:lang w:val="pt-BR"/>
        </w:rPr>
      </w:pPr>
      <w:proofErr w:type="spellStart"/>
      <w:r>
        <w:t>Trường</w:t>
      </w:r>
      <w:proofErr w:type="spellEnd"/>
      <w:r>
        <w:t xml:space="preserve"> </w:t>
      </w:r>
      <w:proofErr w:type="spellStart"/>
      <w:r>
        <w:t>hợp</w:t>
      </w:r>
      <w:proofErr w:type="spellEnd"/>
      <w:r>
        <w:t xml:space="preserve"> </w:t>
      </w:r>
      <w:proofErr w:type="spellStart"/>
      <w:r>
        <w:t>quá</w:t>
      </w:r>
      <w:proofErr w:type="spellEnd"/>
      <w:r>
        <w:t xml:space="preserve"> </w:t>
      </w:r>
      <w:proofErr w:type="spellStart"/>
      <w:r>
        <w:t>thời</w:t>
      </w:r>
      <w:proofErr w:type="spellEnd"/>
      <w:r>
        <w:t xml:space="preserve"> </w:t>
      </w:r>
      <w:proofErr w:type="spellStart"/>
      <w:r>
        <w:t>gian</w:t>
      </w:r>
      <w:proofErr w:type="spellEnd"/>
      <w:r>
        <w:t xml:space="preserve"> 20 </w:t>
      </w:r>
      <w:proofErr w:type="spellStart"/>
      <w:r>
        <w:t>ngày</w:t>
      </w:r>
      <w:proofErr w:type="spellEnd"/>
      <w:r>
        <w:t xml:space="preserve">, </w:t>
      </w:r>
      <w:proofErr w:type="spellStart"/>
      <w:r>
        <w:t>người</w:t>
      </w:r>
      <w:proofErr w:type="spellEnd"/>
      <w:r>
        <w:t xml:space="preserve"> vi </w:t>
      </w:r>
      <w:proofErr w:type="spellStart"/>
      <w:r>
        <w:t>phạm</w:t>
      </w:r>
      <w:proofErr w:type="spellEnd"/>
      <w:r>
        <w:t xml:space="preserve"> </w:t>
      </w:r>
      <w:proofErr w:type="spellStart"/>
      <w:r>
        <w:t>vẫn</w:t>
      </w:r>
      <w:proofErr w:type="spellEnd"/>
      <w:r>
        <w:t xml:space="preserve"> </w:t>
      </w:r>
      <w:proofErr w:type="spellStart"/>
      <w:r>
        <w:t>chưa</w:t>
      </w:r>
      <w:proofErr w:type="spellEnd"/>
      <w:r>
        <w:t xml:space="preserve"> </w:t>
      </w:r>
      <w:proofErr w:type="spellStart"/>
      <w:r w:rsidR="00574665">
        <w:t>công</w:t>
      </w:r>
      <w:proofErr w:type="spellEnd"/>
      <w:r>
        <w:t xml:space="preserve"> </w:t>
      </w:r>
      <w:proofErr w:type="spellStart"/>
      <w:r>
        <w:t>nhận</w:t>
      </w:r>
      <w:proofErr w:type="spellEnd"/>
      <w:r>
        <w:t xml:space="preserve"> </w:t>
      </w:r>
      <w:proofErr w:type="spellStart"/>
      <w:r>
        <w:t>hành</w:t>
      </w:r>
      <w:proofErr w:type="spellEnd"/>
      <w:r>
        <w:t xml:space="preserve"> vi </w:t>
      </w:r>
      <w:proofErr w:type="spellStart"/>
      <w:r>
        <w:t>vi</w:t>
      </w:r>
      <w:proofErr w:type="spellEnd"/>
      <w:r>
        <w:t xml:space="preserve"> </w:t>
      </w:r>
      <w:proofErr w:type="spellStart"/>
      <w:r>
        <w:t>phạm</w:t>
      </w:r>
      <w:proofErr w:type="spellEnd"/>
      <w:r>
        <w:t xml:space="preserve">, </w:t>
      </w:r>
      <w:proofErr w:type="spellStart"/>
      <w:r>
        <w:t>hồ</w:t>
      </w:r>
      <w:proofErr w:type="spellEnd"/>
      <w:r>
        <w:t xml:space="preserve"> </w:t>
      </w:r>
      <w:proofErr w:type="spellStart"/>
      <w:r>
        <w:t>sơ</w:t>
      </w:r>
      <w:proofErr w:type="spellEnd"/>
      <w:r>
        <w:t xml:space="preserve"> </w:t>
      </w:r>
      <w:proofErr w:type="spellStart"/>
      <w:r>
        <w:t>vụ</w:t>
      </w:r>
      <w:proofErr w:type="spellEnd"/>
      <w:r>
        <w:t xml:space="preserve"> </w:t>
      </w:r>
      <w:proofErr w:type="spellStart"/>
      <w:r>
        <w:t>việc</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chuyển</w:t>
      </w:r>
      <w:proofErr w:type="spellEnd"/>
      <w:r>
        <w:t xml:space="preserve"> </w:t>
      </w:r>
      <w:proofErr w:type="spellStart"/>
      <w:r>
        <w:t>cho</w:t>
      </w:r>
      <w:proofErr w:type="spellEnd"/>
      <w:r>
        <w:t xml:space="preserve"> </w:t>
      </w:r>
      <w:proofErr w:type="spellStart"/>
      <w:r>
        <w:t>Phòng</w:t>
      </w:r>
      <w:proofErr w:type="spellEnd"/>
      <w:r>
        <w:t xml:space="preserve"> </w:t>
      </w:r>
      <w:proofErr w:type="spellStart"/>
      <w:r>
        <w:t>Cảnh</w:t>
      </w:r>
      <w:proofErr w:type="spellEnd"/>
      <w:r>
        <w:t xml:space="preserve"> </w:t>
      </w:r>
      <w:proofErr w:type="spellStart"/>
      <w:r>
        <w:t>sát</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của</w:t>
      </w:r>
      <w:proofErr w:type="spellEnd"/>
      <w:r>
        <w:t xml:space="preserve"> </w:t>
      </w:r>
      <w:proofErr w:type="spellStart"/>
      <w:r>
        <w:t>Công</w:t>
      </w:r>
      <w:proofErr w:type="spellEnd"/>
      <w:r>
        <w:t xml:space="preserve"> an </w:t>
      </w:r>
      <w:proofErr w:type="spellStart"/>
      <w:r>
        <w:t>Tỉnh</w:t>
      </w:r>
      <w:proofErr w:type="spellEnd"/>
      <w:r>
        <w:t xml:space="preserve"> </w:t>
      </w:r>
      <w:proofErr w:type="spellStart"/>
      <w:r>
        <w:t>và</w:t>
      </w:r>
      <w:proofErr w:type="spellEnd"/>
      <w:r>
        <w:t xml:space="preserve"> </w:t>
      </w:r>
      <w:proofErr w:type="spellStart"/>
      <w:r>
        <w:t>Thanh</w:t>
      </w:r>
      <w:proofErr w:type="spellEnd"/>
      <w:r>
        <w:t xml:space="preserve"> </w:t>
      </w:r>
      <w:proofErr w:type="spellStart"/>
      <w:r>
        <w:t>tra</w:t>
      </w:r>
      <w:proofErr w:type="spellEnd"/>
      <w:r>
        <w:t xml:space="preserve"> </w:t>
      </w:r>
      <w:proofErr w:type="spellStart"/>
      <w:r>
        <w:t>Sở</w:t>
      </w:r>
      <w:proofErr w:type="spellEnd"/>
      <w:r>
        <w:t xml:space="preserve"> </w:t>
      </w:r>
      <w:proofErr w:type="spellStart"/>
      <w:r>
        <w:t>Tài</w:t>
      </w:r>
      <w:proofErr w:type="spellEnd"/>
      <w:r>
        <w:t xml:space="preserve"> </w:t>
      </w:r>
      <w:proofErr w:type="spellStart"/>
      <w:r>
        <w:t>nguyên</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xem</w:t>
      </w:r>
      <w:proofErr w:type="spellEnd"/>
      <w:r>
        <w:t xml:space="preserve"> </w:t>
      </w:r>
      <w:proofErr w:type="spellStart"/>
      <w:r>
        <w:t>xét</w:t>
      </w:r>
      <w:proofErr w:type="spellEnd"/>
      <w:r>
        <w:t xml:space="preserve"> </w:t>
      </w:r>
      <w:proofErr w:type="spellStart"/>
      <w:r>
        <w:t>xử</w:t>
      </w:r>
      <w:proofErr w:type="spellEnd"/>
      <w:r>
        <w:t xml:space="preserve"> </w:t>
      </w:r>
      <w:proofErr w:type="spellStart"/>
      <w:r>
        <w:t>lý</w:t>
      </w:r>
      <w:proofErr w:type="spellEnd"/>
      <w:r>
        <w:t>.</w:t>
      </w:r>
    </w:p>
    <w:p w:rsidR="00721EF0" w:rsidRDefault="00721EF0" w:rsidP="00721EF0">
      <w:pPr>
        <w:spacing w:before="80" w:after="80" w:line="360" w:lineRule="exact"/>
        <w:ind w:firstLine="567"/>
        <w:jc w:val="both"/>
        <w:rPr>
          <w:lang w:val="pt-BR"/>
        </w:rPr>
      </w:pPr>
    </w:p>
    <w:p w:rsidR="00721EF0" w:rsidRPr="00721EF0" w:rsidRDefault="00721EF0" w:rsidP="00721EF0">
      <w:pPr>
        <w:spacing w:before="80" w:after="80" w:line="360" w:lineRule="exact"/>
        <w:ind w:firstLine="567"/>
        <w:jc w:val="both"/>
        <w:rPr>
          <w:lang w:val="pt-BR"/>
        </w:rPr>
      </w:pPr>
    </w:p>
    <w:p w:rsidR="00721EF0" w:rsidRDefault="00721EF0" w:rsidP="00721EF0">
      <w:pPr>
        <w:spacing w:before="80" w:after="80" w:line="360" w:lineRule="exact"/>
        <w:ind w:firstLine="567"/>
        <w:jc w:val="both"/>
        <w:rPr>
          <w:lang w:val="pt-BR"/>
        </w:rPr>
      </w:pPr>
    </w:p>
    <w:p w:rsidR="00721EF0" w:rsidRPr="00721EF0" w:rsidRDefault="00721EF0" w:rsidP="00721EF0">
      <w:pPr>
        <w:spacing w:before="80" w:after="80" w:line="360" w:lineRule="exact"/>
        <w:ind w:firstLine="567"/>
        <w:jc w:val="both"/>
        <w:rPr>
          <w:lang w:val="pt-BR"/>
        </w:rPr>
      </w:pPr>
    </w:p>
    <w:p w:rsidR="00721EF0" w:rsidRDefault="00721EF0" w:rsidP="00721EF0">
      <w:pPr>
        <w:spacing w:before="80" w:after="80" w:line="360" w:lineRule="exact"/>
        <w:ind w:firstLine="567"/>
        <w:jc w:val="both"/>
        <w:rPr>
          <w:lang w:val="pt-BR"/>
        </w:rPr>
      </w:pPr>
    </w:p>
    <w:p w:rsidR="007D6430" w:rsidRDefault="007D6430"/>
    <w:sectPr w:rsidR="007D6430" w:rsidSect="007D6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1EF0"/>
    <w:rsid w:val="00166682"/>
    <w:rsid w:val="00567E7C"/>
    <w:rsid w:val="00574665"/>
    <w:rsid w:val="00721EF0"/>
    <w:rsid w:val="007D6430"/>
    <w:rsid w:val="00974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F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cp:revision>
  <dcterms:created xsi:type="dcterms:W3CDTF">2019-06-24T02:17:00Z</dcterms:created>
  <dcterms:modified xsi:type="dcterms:W3CDTF">2019-06-24T02:49:00Z</dcterms:modified>
</cp:coreProperties>
</file>